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19" w:rsidRPr="00A0767E" w:rsidRDefault="00A53919" w:rsidP="00A53919">
      <w:pPr>
        <w:rPr>
          <w:b/>
        </w:rPr>
      </w:pPr>
      <w:r w:rsidRPr="00A0767E">
        <w:rPr>
          <w:b/>
        </w:rPr>
        <w:t xml:space="preserve">MATERIAL SUPLEMENTARIO: Bibliografía de los </w:t>
      </w:r>
      <w:r>
        <w:rPr>
          <w:b/>
        </w:rPr>
        <w:t>e</w:t>
      </w:r>
      <w:r w:rsidRPr="00A0767E">
        <w:rPr>
          <w:b/>
        </w:rPr>
        <w:t>studios sele</w:t>
      </w:r>
      <w:r>
        <w:rPr>
          <w:b/>
        </w:rPr>
        <w:t>c</w:t>
      </w:r>
      <w:r w:rsidRPr="00A0767E">
        <w:rPr>
          <w:b/>
        </w:rPr>
        <w:t>cionados</w:t>
      </w:r>
    </w:p>
    <w:p w:rsidR="00A53919" w:rsidRPr="00A0767E" w:rsidRDefault="00A53919" w:rsidP="00A53919"/>
    <w:p w:rsidR="006D478E" w:rsidRPr="006D478E" w:rsidRDefault="00A53919" w:rsidP="00C974D5">
      <w:pPr>
        <w:pStyle w:val="Prrafodelista"/>
        <w:numPr>
          <w:ilvl w:val="0"/>
          <w:numId w:val="1"/>
        </w:numPr>
        <w:ind w:left="993" w:hanging="633"/>
        <w:jc w:val="both"/>
      </w:pPr>
      <w:r w:rsidRPr="00BD330E">
        <w:rPr>
          <w:color w:val="212121"/>
          <w:shd w:val="clear" w:color="auto" w:fill="FFFFFF"/>
          <w:lang w:val="en-US"/>
        </w:rPr>
        <w:t xml:space="preserve">Liu Y, Sun Q, Zhang M, Ren M, Chen P, Liang T. Association between thyroid hormone levels and frailty in an older inpatient cohort: a cross-sectional study. </w:t>
      </w:r>
      <w:r w:rsidRPr="00BD330E">
        <w:rPr>
          <w:color w:val="212121"/>
          <w:shd w:val="clear" w:color="auto" w:fill="FFFFFF"/>
        </w:rPr>
        <w:t>Ann Palliat Med. 2021 Jun</w:t>
      </w:r>
      <w:proofErr w:type="gramStart"/>
      <w:r w:rsidRPr="00BD330E">
        <w:rPr>
          <w:color w:val="212121"/>
          <w:shd w:val="clear" w:color="auto" w:fill="FFFFFF"/>
        </w:rPr>
        <w:t>;10</w:t>
      </w:r>
      <w:proofErr w:type="gramEnd"/>
      <w:r w:rsidRPr="00BD330E">
        <w:rPr>
          <w:color w:val="212121"/>
          <w:shd w:val="clear" w:color="auto" w:fill="FFFFFF"/>
        </w:rPr>
        <w:t>(6):6678-6686. doi: 10.21037/apm-21-1102. PMID: 34237971.</w:t>
      </w:r>
    </w:p>
    <w:p w:rsidR="006D478E" w:rsidRPr="0084530A" w:rsidRDefault="00A53919" w:rsidP="00C974D5">
      <w:pPr>
        <w:pStyle w:val="Prrafodelista"/>
        <w:numPr>
          <w:ilvl w:val="0"/>
          <w:numId w:val="1"/>
        </w:numPr>
        <w:ind w:left="993" w:hanging="633"/>
        <w:jc w:val="both"/>
        <w:rPr>
          <w:lang w:val="en-US"/>
        </w:rPr>
      </w:pPr>
      <w:r w:rsidRPr="006D478E">
        <w:rPr>
          <w:color w:val="212121"/>
          <w:shd w:val="clear" w:color="auto" w:fill="FFFFFF"/>
          <w:lang w:val="en-US"/>
        </w:rPr>
        <w:t>Zhao Y, Lin T, Hou L, Zhang M, Peng X, Xie D, Gao L, Shu X, Yue J, Wu C. Association Between Geriatric Nutritional Risk Index and Frailty in Older Hospitalized Patients. Clin Interv Aging. 2021 Jun 28</w:t>
      </w:r>
      <w:proofErr w:type="gramStart"/>
      <w:r w:rsidRPr="006D478E">
        <w:rPr>
          <w:color w:val="212121"/>
          <w:shd w:val="clear" w:color="auto" w:fill="FFFFFF"/>
          <w:lang w:val="en-US"/>
        </w:rPr>
        <w:t>;16:1241</w:t>
      </w:r>
      <w:proofErr w:type="gramEnd"/>
      <w:r w:rsidRPr="006D478E">
        <w:rPr>
          <w:color w:val="212121"/>
          <w:shd w:val="clear" w:color="auto" w:fill="FFFFFF"/>
          <w:lang w:val="en-US"/>
        </w:rPr>
        <w:t xml:space="preserve">-1249. </w:t>
      </w:r>
      <w:proofErr w:type="gramStart"/>
      <w:r w:rsidRPr="006D478E">
        <w:rPr>
          <w:color w:val="212121"/>
          <w:shd w:val="clear" w:color="auto" w:fill="FFFFFF"/>
          <w:lang w:val="en-US"/>
        </w:rPr>
        <w:t>doi</w:t>
      </w:r>
      <w:proofErr w:type="gramEnd"/>
      <w:r w:rsidRPr="006D478E">
        <w:rPr>
          <w:color w:val="212121"/>
          <w:shd w:val="clear" w:color="auto" w:fill="FFFFFF"/>
          <w:lang w:val="en-US"/>
        </w:rPr>
        <w:t>: 10.2147/CIA.S313827. PMID: 34234424; PMCID: PMC8254179.</w:t>
      </w:r>
    </w:p>
    <w:p w:rsidR="00A53919" w:rsidRPr="006D478E" w:rsidRDefault="00A53919" w:rsidP="00C974D5">
      <w:pPr>
        <w:pStyle w:val="Prrafodelista"/>
        <w:numPr>
          <w:ilvl w:val="0"/>
          <w:numId w:val="1"/>
        </w:numPr>
        <w:ind w:left="993" w:hanging="633"/>
        <w:jc w:val="both"/>
      </w:pPr>
      <w:r w:rsidRPr="006D478E">
        <w:rPr>
          <w:color w:val="212121"/>
          <w:shd w:val="clear" w:color="auto" w:fill="FFFFFF"/>
          <w:lang w:val="en-US"/>
        </w:rPr>
        <w:t xml:space="preserve">Alakare J, Kemp K, Strandberg T, Castrén M, Jakovljević D, Tolonen J, Harjola VP. Systematic geriatric assessment for older patients with frailty in the emergency department: a randomised controlled trial. </w:t>
      </w:r>
      <w:r w:rsidRPr="006D478E">
        <w:rPr>
          <w:color w:val="212121"/>
          <w:shd w:val="clear" w:color="auto" w:fill="FFFFFF"/>
        </w:rPr>
        <w:t>BMC Geriatr. 2021 Jul 2</w:t>
      </w:r>
      <w:proofErr w:type="gramStart"/>
      <w:r w:rsidRPr="006D478E">
        <w:rPr>
          <w:color w:val="212121"/>
          <w:shd w:val="clear" w:color="auto" w:fill="FFFFFF"/>
        </w:rPr>
        <w:t>;21</w:t>
      </w:r>
      <w:proofErr w:type="gramEnd"/>
      <w:r w:rsidRPr="006D478E">
        <w:rPr>
          <w:color w:val="212121"/>
          <w:shd w:val="clear" w:color="auto" w:fill="FFFFFF"/>
        </w:rPr>
        <w:t>(1):408. doi: 10.1186/s12877-021-02351-2. PMID: 34215193; PMCID: PMC8252275.</w:t>
      </w:r>
    </w:p>
    <w:p w:rsidR="006D478E" w:rsidRPr="006D478E" w:rsidRDefault="00A53919" w:rsidP="00C974D5">
      <w:pPr>
        <w:pStyle w:val="Prrafodelista"/>
        <w:numPr>
          <w:ilvl w:val="0"/>
          <w:numId w:val="1"/>
        </w:numPr>
        <w:ind w:left="993" w:hanging="633"/>
        <w:jc w:val="both"/>
        <w:rPr>
          <w:lang w:val="en-US"/>
        </w:rPr>
      </w:pPr>
      <w:r w:rsidRPr="00BD330E">
        <w:rPr>
          <w:color w:val="212121"/>
          <w:shd w:val="clear" w:color="auto" w:fill="FFFFFF"/>
          <w:lang w:val="en-US"/>
        </w:rPr>
        <w:t xml:space="preserve">Sharma Y, Popescu A, Horwood C, Hakendorf P, Thompson C. Prevalence of Hypovitaminosis C and its Relationship with Frailty in Older Hospitalised Patients: A Cross-Sectional Study. </w:t>
      </w:r>
      <w:r w:rsidRPr="006D478E">
        <w:rPr>
          <w:color w:val="212121"/>
          <w:shd w:val="clear" w:color="auto" w:fill="FFFFFF"/>
          <w:lang w:val="en-US"/>
        </w:rPr>
        <w:t>Nutrients. 2021 Jun 20</w:t>
      </w:r>
      <w:proofErr w:type="gramStart"/>
      <w:r w:rsidRPr="006D478E">
        <w:rPr>
          <w:color w:val="212121"/>
          <w:shd w:val="clear" w:color="auto" w:fill="FFFFFF"/>
          <w:lang w:val="en-US"/>
        </w:rPr>
        <w:t>;13</w:t>
      </w:r>
      <w:proofErr w:type="gramEnd"/>
      <w:r w:rsidRPr="006D478E">
        <w:rPr>
          <w:color w:val="212121"/>
          <w:shd w:val="clear" w:color="auto" w:fill="FFFFFF"/>
          <w:lang w:val="en-US"/>
        </w:rPr>
        <w:t xml:space="preserve">(6):2117. </w:t>
      </w:r>
      <w:proofErr w:type="gramStart"/>
      <w:r w:rsidRPr="006D478E">
        <w:rPr>
          <w:color w:val="212121"/>
          <w:shd w:val="clear" w:color="auto" w:fill="FFFFFF"/>
          <w:lang w:val="en-US"/>
        </w:rPr>
        <w:t>doi</w:t>
      </w:r>
      <w:proofErr w:type="gramEnd"/>
      <w:r w:rsidRPr="006D478E">
        <w:rPr>
          <w:color w:val="212121"/>
          <w:shd w:val="clear" w:color="auto" w:fill="FFFFFF"/>
          <w:lang w:val="en-US"/>
        </w:rPr>
        <w:t>: 10.3390/nu13062117. PMID: 34203044; PMCID: PMC8235098.</w:t>
      </w:r>
    </w:p>
    <w:p w:rsidR="006D478E" w:rsidRPr="006D478E" w:rsidRDefault="00A53919" w:rsidP="00C974D5">
      <w:pPr>
        <w:pStyle w:val="Prrafodelista"/>
        <w:numPr>
          <w:ilvl w:val="0"/>
          <w:numId w:val="1"/>
        </w:numPr>
        <w:ind w:left="993" w:hanging="633"/>
        <w:jc w:val="both"/>
        <w:rPr>
          <w:lang w:val="en-US"/>
        </w:rPr>
      </w:pPr>
      <w:r w:rsidRPr="006D478E">
        <w:rPr>
          <w:color w:val="212121"/>
          <w:shd w:val="clear" w:color="auto" w:fill="FFFFFF"/>
          <w:lang w:val="en-US"/>
        </w:rPr>
        <w:t>Shen Y, Hao Q, Wang Y, Chen X, Jiang J, Dong B, Guyatt G. The association between preoperative modified frailty index and postoperative complications in Chinese elderly patients with hip fractures. BMC Geriatr. 2021 Jun 16</w:t>
      </w:r>
      <w:proofErr w:type="gramStart"/>
      <w:r w:rsidRPr="006D478E">
        <w:rPr>
          <w:color w:val="212121"/>
          <w:shd w:val="clear" w:color="auto" w:fill="FFFFFF"/>
          <w:lang w:val="en-US"/>
        </w:rPr>
        <w:t>;21</w:t>
      </w:r>
      <w:proofErr w:type="gramEnd"/>
      <w:r w:rsidRPr="006D478E">
        <w:rPr>
          <w:color w:val="212121"/>
          <w:shd w:val="clear" w:color="auto" w:fill="FFFFFF"/>
          <w:lang w:val="en-US"/>
        </w:rPr>
        <w:t xml:space="preserve">(1):370. </w:t>
      </w:r>
      <w:proofErr w:type="gramStart"/>
      <w:r w:rsidRPr="006D478E">
        <w:rPr>
          <w:color w:val="212121"/>
          <w:shd w:val="clear" w:color="auto" w:fill="FFFFFF"/>
          <w:lang w:val="en-US"/>
        </w:rPr>
        <w:t>doi</w:t>
      </w:r>
      <w:proofErr w:type="gramEnd"/>
      <w:r w:rsidRPr="006D478E">
        <w:rPr>
          <w:color w:val="212121"/>
          <w:shd w:val="clear" w:color="auto" w:fill="FFFFFF"/>
          <w:lang w:val="en-US"/>
        </w:rPr>
        <w:t>: 10.1186/s12877-021-02330-7. PMID: 34134662; PMCID: PMC8207648.</w:t>
      </w:r>
    </w:p>
    <w:p w:rsidR="006D478E" w:rsidRPr="006D478E" w:rsidRDefault="00A53919" w:rsidP="00C974D5">
      <w:pPr>
        <w:pStyle w:val="Prrafodelista"/>
        <w:numPr>
          <w:ilvl w:val="0"/>
          <w:numId w:val="1"/>
        </w:numPr>
        <w:ind w:left="993" w:hanging="633"/>
        <w:jc w:val="both"/>
        <w:rPr>
          <w:lang w:val="en-US"/>
        </w:rPr>
      </w:pPr>
      <w:r w:rsidRPr="006D478E">
        <w:rPr>
          <w:color w:val="212121"/>
          <w:shd w:val="clear" w:color="auto" w:fill="FFFFFF"/>
          <w:lang w:val="en-US"/>
        </w:rPr>
        <w:t>Jepma P, Verweij L, Tijssen A, Heymans MW, Flierman I, Latour CHM, Peters RJG, Scholte Op Reimer WJM, Buurman BM, Ter Riet G. The performance of the Dutch Safety Management System frailty tool to predict the risk of readmission or mortality in older hospitalised cardiac patients. BMC Geriatr. 2021 May 8</w:t>
      </w:r>
      <w:proofErr w:type="gramStart"/>
      <w:r w:rsidRPr="006D478E">
        <w:rPr>
          <w:color w:val="212121"/>
          <w:shd w:val="clear" w:color="auto" w:fill="FFFFFF"/>
          <w:lang w:val="en-US"/>
        </w:rPr>
        <w:t>;21</w:t>
      </w:r>
      <w:proofErr w:type="gramEnd"/>
      <w:r w:rsidRPr="006D478E">
        <w:rPr>
          <w:color w:val="212121"/>
          <w:shd w:val="clear" w:color="auto" w:fill="FFFFFF"/>
          <w:lang w:val="en-US"/>
        </w:rPr>
        <w:t xml:space="preserve">(1):299. </w:t>
      </w:r>
      <w:proofErr w:type="gramStart"/>
      <w:r w:rsidRPr="006D478E">
        <w:rPr>
          <w:color w:val="212121"/>
          <w:shd w:val="clear" w:color="auto" w:fill="FFFFFF"/>
          <w:lang w:val="en-US"/>
        </w:rPr>
        <w:t>doi</w:t>
      </w:r>
      <w:proofErr w:type="gramEnd"/>
      <w:r w:rsidRPr="006D478E">
        <w:rPr>
          <w:color w:val="212121"/>
          <w:shd w:val="clear" w:color="auto" w:fill="FFFFFF"/>
          <w:lang w:val="en-US"/>
        </w:rPr>
        <w:t>: 10.1186/s12877-021-02243-5. PMID: 33964888; PMCID: PMC8105911.</w:t>
      </w:r>
    </w:p>
    <w:p w:rsidR="006D478E" w:rsidRPr="006D478E" w:rsidRDefault="00A53919" w:rsidP="00C974D5">
      <w:pPr>
        <w:pStyle w:val="Prrafodelista"/>
        <w:numPr>
          <w:ilvl w:val="0"/>
          <w:numId w:val="1"/>
        </w:numPr>
        <w:ind w:left="993" w:hanging="633"/>
        <w:jc w:val="both"/>
        <w:rPr>
          <w:lang w:val="en-US"/>
        </w:rPr>
      </w:pPr>
      <w:r w:rsidRPr="006D478E">
        <w:rPr>
          <w:color w:val="212121"/>
          <w:shd w:val="clear" w:color="auto" w:fill="FFFFFF"/>
          <w:lang w:val="en-US"/>
        </w:rPr>
        <w:t>Blomaard LC, van der Linden CMJ, van der Bol JM, Jansen SWM, Polinder-Bos HA, Willems HC, Festen J, Barten DG, Borgers AJ, Bos JC, van den Bos F, de Brouwer EJM, van Deudekom FJA, van Dijk SC, Emmelot-Vonk MH, Geels RES, van de Glind EMM, de Groot B, Hempenius L, Kamper AM, Kampschreur LM, de Koning MMM, Labots G, Looman R, Lucke JA, Maas HAAM, Mattace-Raso FUS, El Moussaoui R, van Munster BC, van Nieuwkoop C, Oosterwijk LBLE, Regtuijt MEM, Robben SHM, Ruiter R, Salarbaks AM, Schouten HJ, Smit OM, Smits RAL, Spies PE, Vreeswijk R, de Vries OJ, Wijngaarden MA, Wyers CE, Mooijaart SP. Frailty is associated with in-hospital mortality in older hospitalised COVID-19 patients in the Netherlands: the COVID-OLD study. Age Ageing. 2021 May 5</w:t>
      </w:r>
      <w:proofErr w:type="gramStart"/>
      <w:r w:rsidRPr="006D478E">
        <w:rPr>
          <w:color w:val="212121"/>
          <w:shd w:val="clear" w:color="auto" w:fill="FFFFFF"/>
          <w:lang w:val="en-US"/>
        </w:rPr>
        <w:t>;50</w:t>
      </w:r>
      <w:proofErr w:type="gramEnd"/>
      <w:r w:rsidRPr="006D478E">
        <w:rPr>
          <w:color w:val="212121"/>
          <w:shd w:val="clear" w:color="auto" w:fill="FFFFFF"/>
          <w:lang w:val="en-US"/>
        </w:rPr>
        <w:t xml:space="preserve">(3):631-640. </w:t>
      </w:r>
      <w:proofErr w:type="gramStart"/>
      <w:r w:rsidRPr="006D478E">
        <w:rPr>
          <w:color w:val="212121"/>
          <w:shd w:val="clear" w:color="auto" w:fill="FFFFFF"/>
          <w:lang w:val="en-US"/>
        </w:rPr>
        <w:t>doi</w:t>
      </w:r>
      <w:proofErr w:type="gramEnd"/>
      <w:r w:rsidRPr="006D478E">
        <w:rPr>
          <w:color w:val="212121"/>
          <w:shd w:val="clear" w:color="auto" w:fill="FFFFFF"/>
          <w:lang w:val="en-US"/>
        </w:rPr>
        <w:t>: 10.1093/ageing/afab018. PMID: 33951156; PMCID: PMC7929372.</w:t>
      </w:r>
    </w:p>
    <w:p w:rsidR="005674D7" w:rsidRPr="006D478E" w:rsidRDefault="00A53919" w:rsidP="00C974D5">
      <w:pPr>
        <w:pStyle w:val="Prrafodelista"/>
        <w:numPr>
          <w:ilvl w:val="0"/>
          <w:numId w:val="1"/>
        </w:numPr>
        <w:ind w:left="993" w:hanging="633"/>
        <w:jc w:val="both"/>
        <w:rPr>
          <w:lang w:val="en-US"/>
        </w:rPr>
      </w:pPr>
      <w:proofErr w:type="gramStart"/>
      <w:r w:rsidRPr="006D478E">
        <w:rPr>
          <w:color w:val="212121"/>
          <w:shd w:val="clear" w:color="auto" w:fill="FFFFFF"/>
          <w:lang w:val="en-US"/>
        </w:rPr>
        <w:t>Gu</w:t>
      </w:r>
      <w:proofErr w:type="gramEnd"/>
      <w:r w:rsidRPr="006D478E">
        <w:rPr>
          <w:color w:val="212121"/>
          <w:shd w:val="clear" w:color="auto" w:fill="FFFFFF"/>
          <w:lang w:val="en-US"/>
        </w:rPr>
        <w:t xml:space="preserve"> JJ, Liu Q, Zheng LJ. A Frailty Assessment Tool to Predict In-Hospital Mortality in Patients with Acute Exacerbations of Chronic Obstructive Pulmonary Disease. Int J Chron Obstruct Pulmon Dis. 2021 Apr 20</w:t>
      </w:r>
      <w:proofErr w:type="gramStart"/>
      <w:r w:rsidRPr="006D478E">
        <w:rPr>
          <w:color w:val="212121"/>
          <w:shd w:val="clear" w:color="auto" w:fill="FFFFFF"/>
          <w:lang w:val="en-US"/>
        </w:rPr>
        <w:t>;16:1093</w:t>
      </w:r>
      <w:proofErr w:type="gramEnd"/>
      <w:r w:rsidRPr="006D478E">
        <w:rPr>
          <w:color w:val="212121"/>
          <w:shd w:val="clear" w:color="auto" w:fill="FFFFFF"/>
          <w:lang w:val="en-US"/>
        </w:rPr>
        <w:t xml:space="preserve">-1100. </w:t>
      </w:r>
      <w:proofErr w:type="gramStart"/>
      <w:r w:rsidRPr="006D478E">
        <w:rPr>
          <w:color w:val="212121"/>
          <w:shd w:val="clear" w:color="auto" w:fill="FFFFFF"/>
          <w:lang w:val="en-US"/>
        </w:rPr>
        <w:t>doi</w:t>
      </w:r>
      <w:proofErr w:type="gramEnd"/>
      <w:r w:rsidRPr="006D478E">
        <w:rPr>
          <w:color w:val="212121"/>
          <w:shd w:val="clear" w:color="auto" w:fill="FFFFFF"/>
          <w:lang w:val="en-US"/>
        </w:rPr>
        <w:t xml:space="preserve">: 10.2147/COPD.S300980. </w:t>
      </w:r>
      <w:r w:rsidRPr="006D478E">
        <w:rPr>
          <w:color w:val="212121"/>
          <w:shd w:val="clear" w:color="auto" w:fill="FFFFFF"/>
        </w:rPr>
        <w:t>PMID: 33907395; PMCID: PMC8068494.</w:t>
      </w:r>
    </w:p>
    <w:p w:rsidR="006D478E" w:rsidRPr="006D478E" w:rsidRDefault="005674D7" w:rsidP="00C974D5">
      <w:pPr>
        <w:pStyle w:val="Prrafodelista"/>
        <w:numPr>
          <w:ilvl w:val="0"/>
          <w:numId w:val="3"/>
        </w:numPr>
        <w:ind w:left="993" w:hanging="633"/>
        <w:jc w:val="both"/>
        <w:rPr>
          <w:lang w:val="en-US"/>
        </w:rPr>
      </w:pPr>
      <w:r w:rsidRPr="005674D7">
        <w:rPr>
          <w:color w:val="212121"/>
          <w:shd w:val="clear" w:color="auto" w:fill="FFFFFF"/>
          <w:lang w:val="en-US"/>
        </w:rPr>
        <w:t xml:space="preserve">Amblàs-Novellas J, Murray SA, Oller R, Torné A, Martori JC, Moine S, Latorre-Vallbona N, Espaulella J, Santaeugènia SJ, Gómez-Batiste X. Frailty degree and illness trajectories in older people towards the end-of-life: a </w:t>
      </w:r>
      <w:r w:rsidRPr="005674D7">
        <w:rPr>
          <w:color w:val="212121"/>
          <w:shd w:val="clear" w:color="auto" w:fill="FFFFFF"/>
          <w:lang w:val="en-US"/>
        </w:rPr>
        <w:lastRenderedPageBreak/>
        <w:t>prospective observational study. BMJ Open. 2021 Apr 21</w:t>
      </w:r>
      <w:proofErr w:type="gramStart"/>
      <w:r w:rsidRPr="005674D7">
        <w:rPr>
          <w:color w:val="212121"/>
          <w:shd w:val="clear" w:color="auto" w:fill="FFFFFF"/>
          <w:lang w:val="en-US"/>
        </w:rPr>
        <w:t>;11</w:t>
      </w:r>
      <w:proofErr w:type="gramEnd"/>
      <w:r w:rsidRPr="005674D7">
        <w:rPr>
          <w:color w:val="212121"/>
          <w:shd w:val="clear" w:color="auto" w:fill="FFFFFF"/>
          <w:lang w:val="en-US"/>
        </w:rPr>
        <w:t xml:space="preserve">(4):e042645. </w:t>
      </w:r>
      <w:proofErr w:type="gramStart"/>
      <w:r w:rsidRPr="005674D7">
        <w:rPr>
          <w:color w:val="212121"/>
          <w:shd w:val="clear" w:color="auto" w:fill="FFFFFF"/>
          <w:lang w:val="en-US"/>
        </w:rPr>
        <w:t>doi</w:t>
      </w:r>
      <w:proofErr w:type="gramEnd"/>
      <w:r w:rsidRPr="005674D7">
        <w:rPr>
          <w:color w:val="212121"/>
          <w:shd w:val="clear" w:color="auto" w:fill="FFFFFF"/>
          <w:lang w:val="en-US"/>
        </w:rPr>
        <w:t>: 10.1136/bmjopen-2020-042645. PMID: 33883149; PMCID: PMC8061834.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Jung C, Flaatten H, Fjølner J, Bruno RR, Wernly B, Artigas A, Bollen Pinto B, Schefold JC, Wolff G, Kelm M, Beil M, Sviri S, van Heerden PV, Szczeklik W, Czuczwar M, Elhadi M, Joannidis M, Oeyen S, Zafeiridis T, Marsh B, Andersen FH, Moreno R, Cecconi M, Leaver S, Boumendil A, De Lange DW, Guidet B; COVIP study group. The impact of frailty on survival in elderly intensive care patients with COVID-19: the COVIP study. </w:t>
      </w:r>
      <w:r w:rsidRPr="006D478E">
        <w:rPr>
          <w:color w:val="212121"/>
          <w:shd w:val="clear" w:color="auto" w:fill="FFFFFF"/>
        </w:rPr>
        <w:t>Crit Care. 2021 Apr 19</w:t>
      </w:r>
      <w:proofErr w:type="gramStart"/>
      <w:r w:rsidRPr="006D478E">
        <w:rPr>
          <w:color w:val="212121"/>
          <w:shd w:val="clear" w:color="auto" w:fill="FFFFFF"/>
        </w:rPr>
        <w:t>;25</w:t>
      </w:r>
      <w:proofErr w:type="gramEnd"/>
      <w:r w:rsidRPr="006D478E">
        <w:rPr>
          <w:color w:val="212121"/>
          <w:shd w:val="clear" w:color="auto" w:fill="FFFFFF"/>
        </w:rPr>
        <w:t>(1):149. doi: 10.1186/s13054-021-03551-3. PMID: 33874987; PMCID: PMC8054503.</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Stuck AK, Mäder NC, Bertschi D, Limacher A, Kressig RW. Performance of the EWGSOP2 Cut-Points of Low Grip Strength for Identifying Sarcopenia and Frailty Phenotype: A Cross-Sectional Study in Older Inpatients. Int J Environ Res Public Health. 2021 Mar 28</w:t>
      </w:r>
      <w:proofErr w:type="gramStart"/>
      <w:r w:rsidRPr="006D478E">
        <w:rPr>
          <w:color w:val="212121"/>
          <w:shd w:val="clear" w:color="auto" w:fill="FFFFFF"/>
          <w:lang w:val="en-US"/>
        </w:rPr>
        <w:t>;18</w:t>
      </w:r>
      <w:proofErr w:type="gramEnd"/>
      <w:r w:rsidRPr="006D478E">
        <w:rPr>
          <w:color w:val="212121"/>
          <w:shd w:val="clear" w:color="auto" w:fill="FFFFFF"/>
          <w:lang w:val="en-US"/>
        </w:rPr>
        <w:t xml:space="preserve">(7):3498. </w:t>
      </w:r>
      <w:proofErr w:type="gramStart"/>
      <w:r w:rsidRPr="006D478E">
        <w:rPr>
          <w:color w:val="212121"/>
          <w:shd w:val="clear" w:color="auto" w:fill="FFFFFF"/>
          <w:lang w:val="en-US"/>
        </w:rPr>
        <w:t>doi</w:t>
      </w:r>
      <w:proofErr w:type="gramEnd"/>
      <w:r w:rsidRPr="006D478E">
        <w:rPr>
          <w:color w:val="212121"/>
          <w:shd w:val="clear" w:color="auto" w:fill="FFFFFF"/>
          <w:lang w:val="en-US"/>
        </w:rPr>
        <w:t>: 10.3390/ijerph18073498. PMID: 33800552; PMCID: PMC8037004.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Jarman H, Crouch R, Baxter M, Wang C, Peck G, Sivapathasuntharam D, Jennings C, Cole E. Feasibility and accuracy of ED frailty identification in older trauma patients: a prospective multi-centre study. Scand J Trauma Resusc Emerg Med. 2021 Mar 30</w:t>
      </w:r>
      <w:proofErr w:type="gramStart"/>
      <w:r w:rsidRPr="006D478E">
        <w:rPr>
          <w:color w:val="212121"/>
          <w:shd w:val="clear" w:color="auto" w:fill="FFFFFF"/>
          <w:lang w:val="en-US"/>
        </w:rPr>
        <w:t>;29</w:t>
      </w:r>
      <w:proofErr w:type="gramEnd"/>
      <w:r w:rsidRPr="006D478E">
        <w:rPr>
          <w:color w:val="212121"/>
          <w:shd w:val="clear" w:color="auto" w:fill="FFFFFF"/>
          <w:lang w:val="en-US"/>
        </w:rPr>
        <w:t xml:space="preserve">(1):54. </w:t>
      </w:r>
      <w:proofErr w:type="gramStart"/>
      <w:r w:rsidRPr="006D478E">
        <w:rPr>
          <w:color w:val="212121"/>
          <w:shd w:val="clear" w:color="auto" w:fill="FFFFFF"/>
          <w:lang w:val="en-US"/>
        </w:rPr>
        <w:t>doi</w:t>
      </w:r>
      <w:proofErr w:type="gramEnd"/>
      <w:r w:rsidRPr="006D478E">
        <w:rPr>
          <w:color w:val="212121"/>
          <w:shd w:val="clear" w:color="auto" w:fill="FFFFFF"/>
          <w:lang w:val="en-US"/>
        </w:rPr>
        <w:t>: 10.1186/s13049-021-00868-4. PMID: 33785031; PMCID: PMC8011126.</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Zhang XM, Jiao J, Zhu C, Guo N, Liu Y, Lv D, Wang H, Jin J, Wen X, Zhao S, Wu XJ, Xu T. Cognitive Frailty and 30-Day Mortality in a National Cohort of Older Chinese Inpatients. Clin Interv Aging. 2021 Mar 4</w:t>
      </w:r>
      <w:proofErr w:type="gramStart"/>
      <w:r w:rsidRPr="006D478E">
        <w:rPr>
          <w:color w:val="212121"/>
          <w:shd w:val="clear" w:color="auto" w:fill="FFFFFF"/>
          <w:lang w:val="en-US"/>
        </w:rPr>
        <w:t>;16:389</w:t>
      </w:r>
      <w:proofErr w:type="gramEnd"/>
      <w:r w:rsidRPr="006D478E">
        <w:rPr>
          <w:color w:val="212121"/>
          <w:shd w:val="clear" w:color="auto" w:fill="FFFFFF"/>
          <w:lang w:val="en-US"/>
        </w:rPr>
        <w:t xml:space="preserve">-401. </w:t>
      </w:r>
      <w:proofErr w:type="gramStart"/>
      <w:r w:rsidRPr="006D478E">
        <w:rPr>
          <w:color w:val="212121"/>
          <w:shd w:val="clear" w:color="auto" w:fill="FFFFFF"/>
          <w:lang w:val="en-US"/>
        </w:rPr>
        <w:t>doi</w:t>
      </w:r>
      <w:proofErr w:type="gramEnd"/>
      <w:r w:rsidRPr="006D478E">
        <w:rPr>
          <w:color w:val="212121"/>
          <w:shd w:val="clear" w:color="auto" w:fill="FFFFFF"/>
          <w:lang w:val="en-US"/>
        </w:rPr>
        <w:t>: 10.2147/CIA.S294106. PMID: 33692618; PMCID: PMC7939486.</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Chong E, Zhu B, Tan H, Molina JC, Goh EF, Baldevarona-Llego J, Chia JQ, Chong A, Cheong S, Kaur P, Pereira MJ, Ng SHX, Foo CL, Chan M, Lim WS. Emergency Department Interventions for Frailty (EDIFY): Front-Door Geriatric Care Can Reduce Acute Admissions. J Am Med Dir Assoc. 2021 Apr</w:t>
      </w:r>
      <w:proofErr w:type="gramStart"/>
      <w:r w:rsidRPr="006D478E">
        <w:rPr>
          <w:color w:val="212121"/>
          <w:shd w:val="clear" w:color="auto" w:fill="FFFFFF"/>
          <w:lang w:val="en-US"/>
        </w:rPr>
        <w:t>;22</w:t>
      </w:r>
      <w:proofErr w:type="gramEnd"/>
      <w:r w:rsidRPr="006D478E">
        <w:rPr>
          <w:color w:val="212121"/>
          <w:shd w:val="clear" w:color="auto" w:fill="FFFFFF"/>
          <w:lang w:val="en-US"/>
        </w:rPr>
        <w:t xml:space="preserve">(4):923-928.e5. </w:t>
      </w:r>
      <w:proofErr w:type="gramStart"/>
      <w:r w:rsidRPr="006D478E">
        <w:rPr>
          <w:color w:val="212121"/>
          <w:shd w:val="clear" w:color="auto" w:fill="FFFFFF"/>
          <w:lang w:val="en-US"/>
        </w:rPr>
        <w:t>doi</w:t>
      </w:r>
      <w:proofErr w:type="gramEnd"/>
      <w:r w:rsidRPr="006D478E">
        <w:rPr>
          <w:color w:val="212121"/>
          <w:shd w:val="clear" w:color="auto" w:fill="FFFFFF"/>
          <w:lang w:val="en-US"/>
        </w:rPr>
        <w:t xml:space="preserve">: 10.1016/j.jamda.2021.01.083. </w:t>
      </w:r>
      <w:r w:rsidRPr="006D478E">
        <w:rPr>
          <w:color w:val="212121"/>
          <w:shd w:val="clear" w:color="auto" w:fill="FFFFFF"/>
        </w:rPr>
        <w:t>Epub 2021 Mar 3. PMID: 33675695.</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Goyal P, Yum B, Navid P, Chen L, Kim DH, Roh J, Jaeger BC, Levitan EB. Frailty and Post-hospitalization Outcomes in Patients </w:t>
      </w:r>
      <w:proofErr w:type="gramStart"/>
      <w:r w:rsidRPr="006D478E">
        <w:rPr>
          <w:color w:val="212121"/>
          <w:shd w:val="clear" w:color="auto" w:fill="FFFFFF"/>
          <w:lang w:val="en-US"/>
        </w:rPr>
        <w:t>With</w:t>
      </w:r>
      <w:proofErr w:type="gramEnd"/>
      <w:r w:rsidRPr="006D478E">
        <w:rPr>
          <w:color w:val="212121"/>
          <w:shd w:val="clear" w:color="auto" w:fill="FFFFFF"/>
          <w:lang w:val="en-US"/>
        </w:rPr>
        <w:t xml:space="preserve"> Heart Failure With Preserved Ejection Fraction. Am J Cardiol. 2021 Jun 1</w:t>
      </w:r>
      <w:proofErr w:type="gramStart"/>
      <w:r w:rsidRPr="006D478E">
        <w:rPr>
          <w:color w:val="212121"/>
          <w:shd w:val="clear" w:color="auto" w:fill="FFFFFF"/>
          <w:lang w:val="en-US"/>
        </w:rPr>
        <w:t>;148:84</w:t>
      </w:r>
      <w:proofErr w:type="gramEnd"/>
      <w:r w:rsidRPr="006D478E">
        <w:rPr>
          <w:color w:val="212121"/>
          <w:shd w:val="clear" w:color="auto" w:fill="FFFFFF"/>
          <w:lang w:val="en-US"/>
        </w:rPr>
        <w:t xml:space="preserve">-93. </w:t>
      </w:r>
      <w:proofErr w:type="gramStart"/>
      <w:r w:rsidRPr="006D478E">
        <w:rPr>
          <w:color w:val="212121"/>
          <w:shd w:val="clear" w:color="auto" w:fill="FFFFFF"/>
          <w:lang w:val="en-US"/>
        </w:rPr>
        <w:t>doi</w:t>
      </w:r>
      <w:proofErr w:type="gramEnd"/>
      <w:r w:rsidRPr="006D478E">
        <w:rPr>
          <w:color w:val="212121"/>
          <w:shd w:val="clear" w:color="auto" w:fill="FFFFFF"/>
          <w:lang w:val="en-US"/>
        </w:rPr>
        <w:t>: 10.1016/j.amjcard.2021.02.019. Epub 2021 Mar 3. PMID: 33667443.</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Alder L, Mercer SJ, Carter NC, Toh SK, Knight BC. Clinical frailty and its effect on the septuagenarian population after emergency laparotomy. </w:t>
      </w:r>
      <w:r w:rsidRPr="006D478E">
        <w:rPr>
          <w:color w:val="212121"/>
          <w:shd w:val="clear" w:color="auto" w:fill="FFFFFF"/>
        </w:rPr>
        <w:t>Ann R Coll Surg Engl. 2021 Mar</w:t>
      </w:r>
      <w:proofErr w:type="gramStart"/>
      <w:r w:rsidRPr="006D478E">
        <w:rPr>
          <w:color w:val="212121"/>
          <w:shd w:val="clear" w:color="auto" w:fill="FFFFFF"/>
        </w:rPr>
        <w:t>;103</w:t>
      </w:r>
      <w:proofErr w:type="gramEnd"/>
      <w:r w:rsidRPr="006D478E">
        <w:rPr>
          <w:color w:val="212121"/>
          <w:shd w:val="clear" w:color="auto" w:fill="FFFFFF"/>
        </w:rPr>
        <w:t>(3):180-185. doi: 10.1308/rcsann.2020.7028. PMID: 33645274.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Sun X, Shen Y, Ji M, Feng S, Gao Y, Yang J, Shen J. Frailty is an independent risk factor of one-year mortality after elective orthopedic surgery: a prospective cohort study. Aging (Albany NY). 2021 Feb 26</w:t>
      </w:r>
      <w:proofErr w:type="gramStart"/>
      <w:r w:rsidRPr="006D478E">
        <w:rPr>
          <w:color w:val="212121"/>
          <w:shd w:val="clear" w:color="auto" w:fill="FFFFFF"/>
          <w:lang w:val="en-US"/>
        </w:rPr>
        <w:t>;13</w:t>
      </w:r>
      <w:proofErr w:type="gramEnd"/>
      <w:r w:rsidRPr="006D478E">
        <w:rPr>
          <w:color w:val="212121"/>
          <w:shd w:val="clear" w:color="auto" w:fill="FFFFFF"/>
          <w:lang w:val="en-US"/>
        </w:rPr>
        <w:t xml:space="preserve">(5):7190-7198. </w:t>
      </w:r>
      <w:proofErr w:type="gramStart"/>
      <w:r w:rsidRPr="006D478E">
        <w:rPr>
          <w:color w:val="212121"/>
          <w:shd w:val="clear" w:color="auto" w:fill="FFFFFF"/>
          <w:lang w:val="en-US"/>
        </w:rPr>
        <w:t>doi</w:t>
      </w:r>
      <w:proofErr w:type="gramEnd"/>
      <w:r w:rsidRPr="006D478E">
        <w:rPr>
          <w:color w:val="212121"/>
          <w:shd w:val="clear" w:color="auto" w:fill="FFFFFF"/>
          <w:lang w:val="en-US"/>
        </w:rPr>
        <w:t>: 10.18632/aging.202576. Epub 2021 Feb 26. PMID: 33638946; PMCID: PMC7993662.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Lopez D, Preen DB, Etherton-Beer C, Sanfilippo FM. Frailty, and not medicines with anticholinergic or sedative effects, predicts adverse outcomes in octogenarians admitted for myocardial infarction: Population-level study. </w:t>
      </w:r>
      <w:r w:rsidRPr="0084530A">
        <w:rPr>
          <w:color w:val="212121"/>
          <w:shd w:val="clear" w:color="auto" w:fill="FFFFFF"/>
        </w:rPr>
        <w:t>Australas J Ageing. 2021 Jun</w:t>
      </w:r>
      <w:proofErr w:type="gramStart"/>
      <w:r w:rsidRPr="0084530A">
        <w:rPr>
          <w:color w:val="212121"/>
          <w:shd w:val="clear" w:color="auto" w:fill="FFFFFF"/>
        </w:rPr>
        <w:t>;40</w:t>
      </w:r>
      <w:proofErr w:type="gramEnd"/>
      <w:r w:rsidRPr="0084530A">
        <w:rPr>
          <w:color w:val="212121"/>
          <w:shd w:val="clear" w:color="auto" w:fill="FFFFFF"/>
        </w:rPr>
        <w:t xml:space="preserve">(2):e155-e162. doi: 10.1111/ajag.12891. </w:t>
      </w:r>
      <w:r w:rsidRPr="006D478E">
        <w:rPr>
          <w:color w:val="212121"/>
          <w:shd w:val="clear" w:color="auto" w:fill="FFFFFF"/>
        </w:rPr>
        <w:t>Epub 2020 Dec 7. PMID: 33615643.</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lastRenderedPageBreak/>
        <w:t xml:space="preserve">Zheng PP, Yao SM, He W, Wan YH, Wang H, Yang JF. Frailty related all-cause mortality or hospital readmission among adults aged 65 and older with stage-B heart failure inpatients. </w:t>
      </w:r>
      <w:r w:rsidRPr="006D478E">
        <w:rPr>
          <w:color w:val="212121"/>
          <w:shd w:val="clear" w:color="auto" w:fill="FFFFFF"/>
        </w:rPr>
        <w:t>BMC Geriatr. 2021 Feb 16</w:t>
      </w:r>
      <w:proofErr w:type="gramStart"/>
      <w:r w:rsidRPr="006D478E">
        <w:rPr>
          <w:color w:val="212121"/>
          <w:shd w:val="clear" w:color="auto" w:fill="FFFFFF"/>
        </w:rPr>
        <w:t>;21</w:t>
      </w:r>
      <w:proofErr w:type="gramEnd"/>
      <w:r w:rsidRPr="006D478E">
        <w:rPr>
          <w:color w:val="212121"/>
          <w:shd w:val="clear" w:color="auto" w:fill="FFFFFF"/>
        </w:rPr>
        <w:t>(1):125. doi: 10.1186/s12877-021-02072-6. PMID: 33593292; PMCID: PMC7885474.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Noguchi M, Kubo H, Kanai M, Nozoe M, Shimada S. Relationship between pre-stroke frailty status and short-term functional outcome in older patients with acute stroke-A mediation analysis. Arch Gerontol Geriatr. 2021 May-Jun</w:t>
      </w:r>
      <w:proofErr w:type="gramStart"/>
      <w:r w:rsidRPr="006D478E">
        <w:rPr>
          <w:color w:val="212121"/>
          <w:shd w:val="clear" w:color="auto" w:fill="FFFFFF"/>
          <w:lang w:val="en-US"/>
        </w:rPr>
        <w:t>;94:104370</w:t>
      </w:r>
      <w:proofErr w:type="gramEnd"/>
      <w:r w:rsidRPr="006D478E">
        <w:rPr>
          <w:color w:val="212121"/>
          <w:shd w:val="clear" w:color="auto" w:fill="FFFFFF"/>
          <w:lang w:val="en-US"/>
        </w:rPr>
        <w:t xml:space="preserve">. </w:t>
      </w:r>
      <w:proofErr w:type="gramStart"/>
      <w:r w:rsidRPr="006D478E">
        <w:rPr>
          <w:color w:val="212121"/>
          <w:shd w:val="clear" w:color="auto" w:fill="FFFFFF"/>
          <w:lang w:val="en-US"/>
        </w:rPr>
        <w:t>doi</w:t>
      </w:r>
      <w:proofErr w:type="gramEnd"/>
      <w:r w:rsidRPr="006D478E">
        <w:rPr>
          <w:color w:val="212121"/>
          <w:shd w:val="clear" w:color="auto" w:fill="FFFFFF"/>
          <w:lang w:val="en-US"/>
        </w:rPr>
        <w:t xml:space="preserve">: 10.1016/j.archger.2021.104370. Epub 2021 Feb 2. </w:t>
      </w:r>
      <w:r w:rsidRPr="006D478E">
        <w:rPr>
          <w:color w:val="212121"/>
          <w:shd w:val="clear" w:color="auto" w:fill="FFFFFF"/>
        </w:rPr>
        <w:t>PMID: 33556633.</w:t>
      </w:r>
    </w:p>
    <w:p w:rsidR="006D478E" w:rsidRPr="006D478E" w:rsidRDefault="00A53919" w:rsidP="00C974D5">
      <w:pPr>
        <w:pStyle w:val="Prrafodelista"/>
        <w:numPr>
          <w:ilvl w:val="0"/>
          <w:numId w:val="3"/>
        </w:numPr>
        <w:ind w:left="993" w:hanging="633"/>
        <w:jc w:val="both"/>
        <w:rPr>
          <w:lang w:val="en-US"/>
        </w:rPr>
      </w:pPr>
      <w:r w:rsidRPr="0084530A">
        <w:rPr>
          <w:color w:val="212121"/>
          <w:shd w:val="clear" w:color="auto" w:fill="FFFFFF"/>
          <w:lang w:val="en-US"/>
        </w:rPr>
        <w:t xml:space="preserve">Park CM, Kim W, Rhim HC, Lee ES, Kim JH, Cho KH, Kim DH. </w:t>
      </w:r>
      <w:r w:rsidRPr="006D478E">
        <w:rPr>
          <w:color w:val="212121"/>
          <w:shd w:val="clear" w:color="auto" w:fill="FFFFFF"/>
          <w:lang w:val="en-US"/>
        </w:rPr>
        <w:t xml:space="preserve">Frailty and hospitalization-associated disability after pneumonia: A prospective cohort study. </w:t>
      </w:r>
      <w:r w:rsidRPr="006D478E">
        <w:rPr>
          <w:color w:val="212121"/>
          <w:shd w:val="clear" w:color="auto" w:fill="FFFFFF"/>
        </w:rPr>
        <w:t>BMC Geriatr. 2021 Feb 5</w:t>
      </w:r>
      <w:proofErr w:type="gramStart"/>
      <w:r w:rsidRPr="006D478E">
        <w:rPr>
          <w:color w:val="212121"/>
          <w:shd w:val="clear" w:color="auto" w:fill="FFFFFF"/>
        </w:rPr>
        <w:t>;21</w:t>
      </w:r>
      <w:proofErr w:type="gramEnd"/>
      <w:r w:rsidRPr="006D478E">
        <w:rPr>
          <w:color w:val="212121"/>
          <w:shd w:val="clear" w:color="auto" w:fill="FFFFFF"/>
        </w:rPr>
        <w:t>(1):111. doi: 10.1186/s12877-021-02049-5. PMID: 33546614; PMCID: PMC7864132.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Yang X, Jiang Y, Li J, Yang M, Liu Y, Dong B, Li Y. Association between Frailty and Albuminuria among Older Chinese Inpatients. J Nutr Health Aging. 2021</w:t>
      </w:r>
      <w:proofErr w:type="gramStart"/>
      <w:r w:rsidRPr="006D478E">
        <w:rPr>
          <w:color w:val="212121"/>
          <w:shd w:val="clear" w:color="auto" w:fill="FFFFFF"/>
          <w:lang w:val="en-US"/>
        </w:rPr>
        <w:t>;25</w:t>
      </w:r>
      <w:proofErr w:type="gramEnd"/>
      <w:r w:rsidRPr="006D478E">
        <w:rPr>
          <w:color w:val="212121"/>
          <w:shd w:val="clear" w:color="auto" w:fill="FFFFFF"/>
          <w:lang w:val="en-US"/>
        </w:rPr>
        <w:t xml:space="preserve">(2):197-200. </w:t>
      </w:r>
      <w:proofErr w:type="gramStart"/>
      <w:r w:rsidRPr="006D478E">
        <w:rPr>
          <w:color w:val="212121"/>
          <w:shd w:val="clear" w:color="auto" w:fill="FFFFFF"/>
          <w:lang w:val="en-US"/>
        </w:rPr>
        <w:t>doi</w:t>
      </w:r>
      <w:proofErr w:type="gramEnd"/>
      <w:r w:rsidRPr="006D478E">
        <w:rPr>
          <w:color w:val="212121"/>
          <w:shd w:val="clear" w:color="auto" w:fill="FFFFFF"/>
          <w:lang w:val="en-US"/>
        </w:rPr>
        <w:t>: 10.1007/s12603-020-1481-6. PMID: 33491034.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Schuijt HJ, Morin ML, Allen E, Weaver MJ. Does the frailty index predict discharge disposition and length of stay at the hospital and rehabilitation facilities? </w:t>
      </w:r>
      <w:r w:rsidRPr="006D478E">
        <w:rPr>
          <w:color w:val="212121"/>
          <w:shd w:val="clear" w:color="auto" w:fill="FFFFFF"/>
        </w:rPr>
        <w:t>Injury. 2021 Jun</w:t>
      </w:r>
      <w:proofErr w:type="gramStart"/>
      <w:r w:rsidRPr="006D478E">
        <w:rPr>
          <w:color w:val="212121"/>
          <w:shd w:val="clear" w:color="auto" w:fill="FFFFFF"/>
        </w:rPr>
        <w:t>;52</w:t>
      </w:r>
      <w:proofErr w:type="gramEnd"/>
      <w:r w:rsidRPr="006D478E">
        <w:rPr>
          <w:color w:val="212121"/>
          <w:shd w:val="clear" w:color="auto" w:fill="FFFFFF"/>
        </w:rPr>
        <w:t>(6):1384-1389. doi: 10.1016/j.injury.2021.01.004. Epub 2021 Jan 7. PMID: 33478798.</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Yao SM, Zheng PP, Wan YH, Dong W, Miao GB, Wang H, Yang JF. Adding high-sensitivity C-reactive protein to frailty assessment to predict mortality and cardiovascular events in elderly inpatients with cardiovascular disease. </w:t>
      </w:r>
      <w:r w:rsidRPr="006D478E">
        <w:rPr>
          <w:color w:val="212121"/>
          <w:shd w:val="clear" w:color="auto" w:fill="FFFFFF"/>
        </w:rPr>
        <w:t>Exp Gerontol. 2021 Apr</w:t>
      </w:r>
      <w:proofErr w:type="gramStart"/>
      <w:r w:rsidRPr="006D478E">
        <w:rPr>
          <w:color w:val="212121"/>
          <w:shd w:val="clear" w:color="auto" w:fill="FFFFFF"/>
        </w:rPr>
        <w:t>;146:111235</w:t>
      </w:r>
      <w:proofErr w:type="gramEnd"/>
      <w:r w:rsidRPr="006D478E">
        <w:rPr>
          <w:color w:val="212121"/>
          <w:shd w:val="clear" w:color="auto" w:fill="FFFFFF"/>
        </w:rPr>
        <w:t>. doi: 10.1016/j.exger.2021.111235. Epub 2021 Jan 13. PMID: 33453322.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Mandora E, Comini L, Olivares A, Fracassi M, Cadei MG, Paneroni M, Marchina L, Suruniuc A, Luisa A, Scalvini S, Corica G, Vitacca M. Patients recovering from COVID-19 pneumonia in sub-acute care exhibit severe frailty: Role of the nurse assessment. J Clin Nurs. 2021 Apr</w:t>
      </w:r>
      <w:proofErr w:type="gramStart"/>
      <w:r w:rsidRPr="006D478E">
        <w:rPr>
          <w:color w:val="212121"/>
          <w:shd w:val="clear" w:color="auto" w:fill="FFFFFF"/>
          <w:lang w:val="en-US"/>
        </w:rPr>
        <w:t>;30</w:t>
      </w:r>
      <w:proofErr w:type="gramEnd"/>
      <w:r w:rsidRPr="006D478E">
        <w:rPr>
          <w:color w:val="212121"/>
          <w:shd w:val="clear" w:color="auto" w:fill="FFFFFF"/>
          <w:lang w:val="en-US"/>
        </w:rPr>
        <w:t xml:space="preserve">(7-8):952-960. </w:t>
      </w:r>
      <w:proofErr w:type="gramStart"/>
      <w:r w:rsidRPr="006D478E">
        <w:rPr>
          <w:color w:val="212121"/>
          <w:shd w:val="clear" w:color="auto" w:fill="FFFFFF"/>
          <w:lang w:val="en-US"/>
        </w:rPr>
        <w:t>doi</w:t>
      </w:r>
      <w:proofErr w:type="gramEnd"/>
      <w:r w:rsidRPr="006D478E">
        <w:rPr>
          <w:color w:val="212121"/>
          <w:shd w:val="clear" w:color="auto" w:fill="FFFFFF"/>
          <w:lang w:val="en-US"/>
        </w:rPr>
        <w:t>: 10.1111/jocn.15637. Epub 2021 Feb 3. PMID: 33434372; PMCID: PMC8014482.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Thorne G, Hodgson L. Performance of the Nottingham Hip Fracture Score and Clinical Frailty Scale as predictors of short and long-term outcomes: a dual-centre 3-year observational study of hip fracture patients. J Bone Miner Metab. 2021 May</w:t>
      </w:r>
      <w:proofErr w:type="gramStart"/>
      <w:r w:rsidRPr="006D478E">
        <w:rPr>
          <w:color w:val="212121"/>
          <w:shd w:val="clear" w:color="auto" w:fill="FFFFFF"/>
          <w:lang w:val="en-US"/>
        </w:rPr>
        <w:t>;39</w:t>
      </w:r>
      <w:proofErr w:type="gramEnd"/>
      <w:r w:rsidRPr="006D478E">
        <w:rPr>
          <w:color w:val="212121"/>
          <w:shd w:val="clear" w:color="auto" w:fill="FFFFFF"/>
          <w:lang w:val="en-US"/>
        </w:rPr>
        <w:t xml:space="preserve">(3):494-500. </w:t>
      </w:r>
      <w:proofErr w:type="gramStart"/>
      <w:r w:rsidRPr="006D478E">
        <w:rPr>
          <w:color w:val="212121"/>
          <w:shd w:val="clear" w:color="auto" w:fill="FFFFFF"/>
          <w:lang w:val="en-US"/>
        </w:rPr>
        <w:t>doi</w:t>
      </w:r>
      <w:proofErr w:type="gramEnd"/>
      <w:r w:rsidRPr="006D478E">
        <w:rPr>
          <w:color w:val="212121"/>
          <w:shd w:val="clear" w:color="auto" w:fill="FFFFFF"/>
          <w:lang w:val="en-US"/>
        </w:rPr>
        <w:t xml:space="preserve">: 10.1007/s00774-020-01187-x. Epub 2021 Jan 2. </w:t>
      </w:r>
      <w:r w:rsidRPr="006D478E">
        <w:rPr>
          <w:color w:val="212121"/>
          <w:shd w:val="clear" w:color="auto" w:fill="FFFFFF"/>
        </w:rPr>
        <w:t>PMID: 33387062.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Gilis M, Chagrot N, Koeberle S, Tannou T, Brunel AS, Chirouze C, Bouiller K. Older adults with SARS-CoV-2 infection: Utility of the clinical frailty scale to predict mortality. J Med Virol. 2021 Apr</w:t>
      </w:r>
      <w:proofErr w:type="gramStart"/>
      <w:r w:rsidRPr="006D478E">
        <w:rPr>
          <w:color w:val="212121"/>
          <w:shd w:val="clear" w:color="auto" w:fill="FFFFFF"/>
          <w:lang w:val="en-US"/>
        </w:rPr>
        <w:t>;93</w:t>
      </w:r>
      <w:proofErr w:type="gramEnd"/>
      <w:r w:rsidRPr="006D478E">
        <w:rPr>
          <w:color w:val="212121"/>
          <w:shd w:val="clear" w:color="auto" w:fill="FFFFFF"/>
          <w:lang w:val="en-US"/>
        </w:rPr>
        <w:t xml:space="preserve">(4):2453-2460. </w:t>
      </w:r>
      <w:proofErr w:type="gramStart"/>
      <w:r w:rsidRPr="006D478E">
        <w:rPr>
          <w:color w:val="212121"/>
          <w:shd w:val="clear" w:color="auto" w:fill="FFFFFF"/>
          <w:lang w:val="en-US"/>
        </w:rPr>
        <w:t>doi</w:t>
      </w:r>
      <w:proofErr w:type="gramEnd"/>
      <w:r w:rsidRPr="006D478E">
        <w:rPr>
          <w:color w:val="212121"/>
          <w:shd w:val="clear" w:color="auto" w:fill="FFFFFF"/>
          <w:lang w:val="en-US"/>
        </w:rPr>
        <w:t>: 10.1002/jmv.26766. Epub 2021 Jan 11. PMID: 33377529.</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Xu L, Zhang J, Shen S, Liu Z, Zeng X, Yang Y, Hong X, Chen X. Clinical Frailty Scale and Biomarkers for Assessing Frailty in Elder Inpatients in China. J Nutr Health Aging. 2021</w:t>
      </w:r>
      <w:proofErr w:type="gramStart"/>
      <w:r w:rsidRPr="006D478E">
        <w:rPr>
          <w:color w:val="212121"/>
          <w:shd w:val="clear" w:color="auto" w:fill="FFFFFF"/>
          <w:lang w:val="en-US"/>
        </w:rPr>
        <w:t>;25</w:t>
      </w:r>
      <w:proofErr w:type="gramEnd"/>
      <w:r w:rsidRPr="006D478E">
        <w:rPr>
          <w:color w:val="212121"/>
          <w:shd w:val="clear" w:color="auto" w:fill="FFFFFF"/>
          <w:lang w:val="en-US"/>
        </w:rPr>
        <w:t xml:space="preserve">(1):77-83. </w:t>
      </w:r>
      <w:proofErr w:type="gramStart"/>
      <w:r w:rsidRPr="006D478E">
        <w:rPr>
          <w:color w:val="212121"/>
          <w:shd w:val="clear" w:color="auto" w:fill="FFFFFF"/>
          <w:lang w:val="en-US"/>
        </w:rPr>
        <w:t>doi</w:t>
      </w:r>
      <w:proofErr w:type="gramEnd"/>
      <w:r w:rsidRPr="006D478E">
        <w:rPr>
          <w:color w:val="212121"/>
          <w:shd w:val="clear" w:color="auto" w:fill="FFFFFF"/>
          <w:lang w:val="en-US"/>
        </w:rPr>
        <w:t>: 10.1007/s12603-020-1455-8. PMID: 33367466.</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Tanaka S, Kamiya K, Saito H, Saito K, Ogasahara Y, Maekawa E, Konishi M, Kitai T, Iwata K, Jujo K, Wada H, Kasai T, Hamazaki N, Nozaki K, Nagamatsu H, Ozawa T, Izawa K, Yamamoto S, Aizawa N, Wakaume K, Oka K, Momomura SI, Kagiyama N, Matsue Y. Prevalence and prognostic value of the coexistence of anaemia and frailty in older patients with heart </w:t>
      </w:r>
      <w:r w:rsidRPr="006D478E">
        <w:rPr>
          <w:color w:val="212121"/>
          <w:shd w:val="clear" w:color="auto" w:fill="FFFFFF"/>
          <w:lang w:val="en-US"/>
        </w:rPr>
        <w:lastRenderedPageBreak/>
        <w:t>failure. ESC Heart Fail. 2021 Feb</w:t>
      </w:r>
      <w:proofErr w:type="gramStart"/>
      <w:r w:rsidRPr="006D478E">
        <w:rPr>
          <w:color w:val="212121"/>
          <w:shd w:val="clear" w:color="auto" w:fill="FFFFFF"/>
          <w:lang w:val="en-US"/>
        </w:rPr>
        <w:t>;8</w:t>
      </w:r>
      <w:proofErr w:type="gramEnd"/>
      <w:r w:rsidRPr="006D478E">
        <w:rPr>
          <w:color w:val="212121"/>
          <w:shd w:val="clear" w:color="auto" w:fill="FFFFFF"/>
          <w:lang w:val="en-US"/>
        </w:rPr>
        <w:t xml:space="preserve">(1):625-633. </w:t>
      </w:r>
      <w:proofErr w:type="gramStart"/>
      <w:r w:rsidRPr="006D478E">
        <w:rPr>
          <w:color w:val="212121"/>
          <w:shd w:val="clear" w:color="auto" w:fill="FFFFFF"/>
          <w:lang w:val="en-US"/>
        </w:rPr>
        <w:t>doi</w:t>
      </w:r>
      <w:proofErr w:type="gramEnd"/>
      <w:r w:rsidRPr="006D478E">
        <w:rPr>
          <w:color w:val="212121"/>
          <w:shd w:val="clear" w:color="auto" w:fill="FFFFFF"/>
          <w:lang w:val="en-US"/>
        </w:rPr>
        <w:t>: 10.1002/ehf2.13140. Epub 2020 Dec 9. PMID: 33295134; PMCID: PMC7835564.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Costa G, Bersigotti L, Massa G, Lepre L, Fransvea P, Lucarini A, Mercantini P, Balducci G, Sganga G, Crucitti A; ERASO (Elderly Risk Assessment, Surgical Outcome) Collaborative Study Group. The Emergency Surgery Frailty Index (EmSFI): development and internal validation of a novel simple bedside risk score for elderly patients undergoing emergency surgery. Aging Clin Exp Res. 2021 Aug</w:t>
      </w:r>
      <w:proofErr w:type="gramStart"/>
      <w:r w:rsidRPr="006D478E">
        <w:rPr>
          <w:color w:val="212121"/>
          <w:shd w:val="clear" w:color="auto" w:fill="FFFFFF"/>
          <w:lang w:val="en-US"/>
        </w:rPr>
        <w:t>;33</w:t>
      </w:r>
      <w:proofErr w:type="gramEnd"/>
      <w:r w:rsidRPr="006D478E">
        <w:rPr>
          <w:color w:val="212121"/>
          <w:shd w:val="clear" w:color="auto" w:fill="FFFFFF"/>
          <w:lang w:val="en-US"/>
        </w:rPr>
        <w:t xml:space="preserve">(8):2191-2201. </w:t>
      </w:r>
      <w:proofErr w:type="gramStart"/>
      <w:r w:rsidRPr="006D478E">
        <w:rPr>
          <w:color w:val="212121"/>
          <w:shd w:val="clear" w:color="auto" w:fill="FFFFFF"/>
          <w:lang w:val="en-US"/>
        </w:rPr>
        <w:t>doi</w:t>
      </w:r>
      <w:proofErr w:type="gramEnd"/>
      <w:r w:rsidRPr="006D478E">
        <w:rPr>
          <w:color w:val="212121"/>
          <w:shd w:val="clear" w:color="auto" w:fill="FFFFFF"/>
          <w:lang w:val="en-US"/>
        </w:rPr>
        <w:t>: 10.1007/s40520-020-01735-5. Epub 2020 Nov 18. PMID: 33205380; PMCID: PMC8302529.</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Bessems SAM, Konsten JLM, Vogelaar JFJ, Csepán-Magyar R, Maas HAAM, van de Wouw YAJ, Janssen-Heijnen MLG. Frailty screening by Geriatric-8 and 4-meter gait speed test is feasible and predicts postoperative complications in elderly colorectal cancer patients. J Geriatr Oncol. 2021 May</w:t>
      </w:r>
      <w:proofErr w:type="gramStart"/>
      <w:r w:rsidRPr="006D478E">
        <w:rPr>
          <w:color w:val="212121"/>
          <w:shd w:val="clear" w:color="auto" w:fill="FFFFFF"/>
          <w:lang w:val="en-US"/>
        </w:rPr>
        <w:t>;12</w:t>
      </w:r>
      <w:proofErr w:type="gramEnd"/>
      <w:r w:rsidRPr="006D478E">
        <w:rPr>
          <w:color w:val="212121"/>
          <w:shd w:val="clear" w:color="auto" w:fill="FFFFFF"/>
          <w:lang w:val="en-US"/>
        </w:rPr>
        <w:t xml:space="preserve">(4):592-598. </w:t>
      </w:r>
      <w:proofErr w:type="gramStart"/>
      <w:r w:rsidRPr="006D478E">
        <w:rPr>
          <w:color w:val="212121"/>
          <w:shd w:val="clear" w:color="auto" w:fill="FFFFFF"/>
          <w:lang w:val="en-US"/>
        </w:rPr>
        <w:t>doi</w:t>
      </w:r>
      <w:proofErr w:type="gramEnd"/>
      <w:r w:rsidRPr="006D478E">
        <w:rPr>
          <w:color w:val="212121"/>
          <w:shd w:val="clear" w:color="auto" w:fill="FFFFFF"/>
          <w:lang w:val="en-US"/>
        </w:rPr>
        <w:t>: 10.1016/j.jgo.2020.10.012. Epub 2020 Nov 4. PMID: 33158771.</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Shebeshi DS, Dolja-Gore X, Byles J. Validation of hospital frailty risk score to predict hospital use in older people: Evidence from the Australian Longitudinal Study on Women's Health. Arch Gerontol Geriatr. 2021 Jan-Feb</w:t>
      </w:r>
      <w:proofErr w:type="gramStart"/>
      <w:r w:rsidRPr="006D478E">
        <w:rPr>
          <w:color w:val="212121"/>
          <w:shd w:val="clear" w:color="auto" w:fill="FFFFFF"/>
          <w:lang w:val="en-US"/>
        </w:rPr>
        <w:t>;92:104282</w:t>
      </w:r>
      <w:proofErr w:type="gramEnd"/>
      <w:r w:rsidRPr="006D478E">
        <w:rPr>
          <w:color w:val="212121"/>
          <w:shd w:val="clear" w:color="auto" w:fill="FFFFFF"/>
          <w:lang w:val="en-US"/>
        </w:rPr>
        <w:t xml:space="preserve">. </w:t>
      </w:r>
      <w:proofErr w:type="gramStart"/>
      <w:r w:rsidRPr="006D478E">
        <w:rPr>
          <w:color w:val="212121"/>
          <w:shd w:val="clear" w:color="auto" w:fill="FFFFFF"/>
          <w:lang w:val="en-US"/>
        </w:rPr>
        <w:t>doi</w:t>
      </w:r>
      <w:proofErr w:type="gramEnd"/>
      <w:r w:rsidRPr="006D478E">
        <w:rPr>
          <w:color w:val="212121"/>
          <w:shd w:val="clear" w:color="auto" w:fill="FFFFFF"/>
          <w:lang w:val="en-US"/>
        </w:rPr>
        <w:t xml:space="preserve">: 10.1016/j.archger.2020.104282. Epub 2020 Oct 16. </w:t>
      </w:r>
      <w:r w:rsidRPr="006D478E">
        <w:rPr>
          <w:color w:val="212121"/>
          <w:shd w:val="clear" w:color="auto" w:fill="FFFFFF"/>
        </w:rPr>
        <w:t>PMID: 33147534.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Egglestone A, Dietz-Collin G, Eardley W, Baker P. Chin-on-Chest in Neck of Femur Fracture (COCNOF) sign: A simple radiographic predictor of frailty and mortality in hip fracture patients. Injury. 2021 Jun</w:t>
      </w:r>
      <w:proofErr w:type="gramStart"/>
      <w:r w:rsidRPr="006D478E">
        <w:rPr>
          <w:color w:val="212121"/>
          <w:shd w:val="clear" w:color="auto" w:fill="FFFFFF"/>
          <w:lang w:val="en-US"/>
        </w:rPr>
        <w:t>;52</w:t>
      </w:r>
      <w:proofErr w:type="gramEnd"/>
      <w:r w:rsidRPr="006D478E">
        <w:rPr>
          <w:color w:val="212121"/>
          <w:shd w:val="clear" w:color="auto" w:fill="FFFFFF"/>
          <w:lang w:val="en-US"/>
        </w:rPr>
        <w:t xml:space="preserve">(6):1494-1499. </w:t>
      </w:r>
      <w:proofErr w:type="gramStart"/>
      <w:r w:rsidRPr="006D478E">
        <w:rPr>
          <w:color w:val="212121"/>
          <w:shd w:val="clear" w:color="auto" w:fill="FFFFFF"/>
          <w:lang w:val="en-US"/>
        </w:rPr>
        <w:t>doi</w:t>
      </w:r>
      <w:proofErr w:type="gramEnd"/>
      <w:r w:rsidRPr="006D478E">
        <w:rPr>
          <w:color w:val="212121"/>
          <w:shd w:val="clear" w:color="auto" w:fill="FFFFFF"/>
          <w:lang w:val="en-US"/>
        </w:rPr>
        <w:t>: 10.1016/j.injury.2020.10.098. Epub 2020 Oct 27. PMID: 33143868.</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Luo J, Tang W, Sun Y, Jiang C. Impact of frailty on 30-day and 1-year mortality in hospitalised elderly patients with community-acquired pneumonia: a prospective observational study. BMJ Open. 2020 Oct 31</w:t>
      </w:r>
      <w:proofErr w:type="gramStart"/>
      <w:r w:rsidRPr="006D478E">
        <w:rPr>
          <w:color w:val="212121"/>
          <w:shd w:val="clear" w:color="auto" w:fill="FFFFFF"/>
          <w:lang w:val="en-US"/>
        </w:rPr>
        <w:t>;10</w:t>
      </w:r>
      <w:proofErr w:type="gramEnd"/>
      <w:r w:rsidRPr="006D478E">
        <w:rPr>
          <w:color w:val="212121"/>
          <w:shd w:val="clear" w:color="auto" w:fill="FFFFFF"/>
          <w:lang w:val="en-US"/>
        </w:rPr>
        <w:t xml:space="preserve">(10):e038370. </w:t>
      </w:r>
      <w:proofErr w:type="gramStart"/>
      <w:r w:rsidRPr="006D478E">
        <w:rPr>
          <w:color w:val="212121"/>
          <w:shd w:val="clear" w:color="auto" w:fill="FFFFFF"/>
          <w:lang w:val="en-US"/>
        </w:rPr>
        <w:t>doi</w:t>
      </w:r>
      <w:proofErr w:type="gramEnd"/>
      <w:r w:rsidRPr="006D478E">
        <w:rPr>
          <w:color w:val="212121"/>
          <w:shd w:val="clear" w:color="auto" w:fill="FFFFFF"/>
          <w:lang w:val="en-US"/>
        </w:rPr>
        <w:t>: 10.1136/bmjopen-2020-038370. PMID: 33130565; PMCID: PMC7783614.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Hoffmann S, Wiben A, Kruse M, Jacobsen KK, Lembeck MA, Holm EA. Predictive validity of PRISMA-7 as a screening instrument for frailty in a hospital setting. BMJ Open. 2020 Oct 28</w:t>
      </w:r>
      <w:proofErr w:type="gramStart"/>
      <w:r w:rsidRPr="006D478E">
        <w:rPr>
          <w:color w:val="212121"/>
          <w:shd w:val="clear" w:color="auto" w:fill="FFFFFF"/>
          <w:lang w:val="en-US"/>
        </w:rPr>
        <w:t>;10</w:t>
      </w:r>
      <w:proofErr w:type="gramEnd"/>
      <w:r w:rsidRPr="006D478E">
        <w:rPr>
          <w:color w:val="212121"/>
          <w:shd w:val="clear" w:color="auto" w:fill="FFFFFF"/>
          <w:lang w:val="en-US"/>
        </w:rPr>
        <w:t xml:space="preserve">(10):e038768. </w:t>
      </w:r>
      <w:proofErr w:type="gramStart"/>
      <w:r w:rsidRPr="006D478E">
        <w:rPr>
          <w:color w:val="212121"/>
          <w:shd w:val="clear" w:color="auto" w:fill="FFFFFF"/>
          <w:lang w:val="en-US"/>
        </w:rPr>
        <w:t>doi</w:t>
      </w:r>
      <w:proofErr w:type="gramEnd"/>
      <w:r w:rsidRPr="006D478E">
        <w:rPr>
          <w:color w:val="212121"/>
          <w:shd w:val="clear" w:color="auto" w:fill="FFFFFF"/>
          <w:lang w:val="en-US"/>
        </w:rPr>
        <w:t>: 10.1136/bmjopen-2020-038768. PMID: 33115896; PMCID: PMC7594371.</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Kanai M, Noguchi M, Kubo H, Nozoe M, Kitano T, Izawa KP, Mase K, Shimada S. Pre-Stroke Frailty and Stroke Severity in Elderly Patients with Acute Stroke. J Stroke Cerebrovasc Dis. 2020 Dec</w:t>
      </w:r>
      <w:proofErr w:type="gramStart"/>
      <w:r w:rsidRPr="006D478E">
        <w:rPr>
          <w:color w:val="212121"/>
          <w:shd w:val="clear" w:color="auto" w:fill="FFFFFF"/>
          <w:lang w:val="en-US"/>
        </w:rPr>
        <w:t>;29</w:t>
      </w:r>
      <w:proofErr w:type="gramEnd"/>
      <w:r w:rsidRPr="006D478E">
        <w:rPr>
          <w:color w:val="212121"/>
          <w:shd w:val="clear" w:color="auto" w:fill="FFFFFF"/>
          <w:lang w:val="en-US"/>
        </w:rPr>
        <w:t xml:space="preserve">(12):105346. </w:t>
      </w:r>
      <w:proofErr w:type="gramStart"/>
      <w:r w:rsidRPr="006D478E">
        <w:rPr>
          <w:color w:val="212121"/>
          <w:shd w:val="clear" w:color="auto" w:fill="FFFFFF"/>
          <w:lang w:val="en-US"/>
        </w:rPr>
        <w:t>doi</w:t>
      </w:r>
      <w:proofErr w:type="gramEnd"/>
      <w:r w:rsidRPr="006D478E">
        <w:rPr>
          <w:color w:val="212121"/>
          <w:shd w:val="clear" w:color="auto" w:fill="FFFFFF"/>
          <w:lang w:val="en-US"/>
        </w:rPr>
        <w:t xml:space="preserve">: 10.1016/j.jstrokecerebrovasdis.2020.105346. Epub 2020 Oct 5. </w:t>
      </w:r>
      <w:r w:rsidRPr="006D478E">
        <w:rPr>
          <w:color w:val="212121"/>
          <w:shd w:val="clear" w:color="auto" w:fill="FFFFFF"/>
        </w:rPr>
        <w:t>PMID: 33032021.</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Qayyum S, Rossington JA, Chelliah R, John J, Davidson BJ, Oliver RM, Ngaage D, Loubani M, Johnson MJ, Hoye A. Prospective cohort study of elderly patients with coronary artery disease: impact of frailty on quality of life and outcome. Open Heart. 2020 Sep</w:t>
      </w:r>
      <w:proofErr w:type="gramStart"/>
      <w:r w:rsidRPr="006D478E">
        <w:rPr>
          <w:color w:val="212121"/>
          <w:shd w:val="clear" w:color="auto" w:fill="FFFFFF"/>
          <w:lang w:val="en-US"/>
        </w:rPr>
        <w:t>;7</w:t>
      </w:r>
      <w:proofErr w:type="gramEnd"/>
      <w:r w:rsidRPr="006D478E">
        <w:rPr>
          <w:color w:val="212121"/>
          <w:shd w:val="clear" w:color="auto" w:fill="FFFFFF"/>
          <w:lang w:val="en-US"/>
        </w:rPr>
        <w:t xml:space="preserve">(2):e001314. </w:t>
      </w:r>
      <w:proofErr w:type="gramStart"/>
      <w:r w:rsidRPr="006D478E">
        <w:rPr>
          <w:color w:val="212121"/>
          <w:shd w:val="clear" w:color="auto" w:fill="FFFFFF"/>
          <w:lang w:val="en-US"/>
        </w:rPr>
        <w:t>doi</w:t>
      </w:r>
      <w:proofErr w:type="gramEnd"/>
      <w:r w:rsidRPr="006D478E">
        <w:rPr>
          <w:color w:val="212121"/>
          <w:shd w:val="clear" w:color="auto" w:fill="FFFFFF"/>
          <w:lang w:val="en-US"/>
        </w:rPr>
        <w:t>: 10.1136/openhrt-2020-001314. PMID: 32989014; PMCID: PMC7523192.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Zazzara MB, Penfold RS, Roberts AL, Lee KA, Dooley H, Sudre CH, Welch C, Bowyer RCE, Visconti A, Mangino M, Freidin MB, El-Sayed Moustafa JS, Small KS, Murray B, Modat M, Graham MS, Wolf J, Ourselin S, Martin FC, Steves CJ, Lochlainn MN. Probable delirium is a presenting symptom of COVID-19 in frail, older adults: a cohort study of 322 hospitalised and 535 community-based older adults. </w:t>
      </w:r>
      <w:r w:rsidRPr="006D478E">
        <w:rPr>
          <w:color w:val="212121"/>
          <w:shd w:val="clear" w:color="auto" w:fill="FFFFFF"/>
        </w:rPr>
        <w:t>Age Ageing. 2021 Jan 8</w:t>
      </w:r>
      <w:proofErr w:type="gramStart"/>
      <w:r w:rsidRPr="006D478E">
        <w:rPr>
          <w:color w:val="212121"/>
          <w:shd w:val="clear" w:color="auto" w:fill="FFFFFF"/>
        </w:rPr>
        <w:t>;50</w:t>
      </w:r>
      <w:proofErr w:type="gramEnd"/>
      <w:r w:rsidRPr="006D478E">
        <w:rPr>
          <w:color w:val="212121"/>
          <w:shd w:val="clear" w:color="auto" w:fill="FFFFFF"/>
        </w:rPr>
        <w:t>(1):40-48. doi: 10.1093/ageing/afaa223. PMID: 32986799; PMCID: PMC7543251.</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lastRenderedPageBreak/>
        <w:t xml:space="preserve">Richards SJG, Cherry TJ, Frizelle FA, Eglinton TW. Pre-operative frailty is predictive of adverse post-operative outcomes in colorectal cancer patients. </w:t>
      </w:r>
      <w:r w:rsidRPr="006D478E">
        <w:rPr>
          <w:color w:val="212121"/>
          <w:shd w:val="clear" w:color="auto" w:fill="FFFFFF"/>
        </w:rPr>
        <w:t>ANZ J Surg. 2021 Mar</w:t>
      </w:r>
      <w:proofErr w:type="gramStart"/>
      <w:r w:rsidRPr="006D478E">
        <w:rPr>
          <w:color w:val="212121"/>
          <w:shd w:val="clear" w:color="auto" w:fill="FFFFFF"/>
        </w:rPr>
        <w:t>;91</w:t>
      </w:r>
      <w:proofErr w:type="gramEnd"/>
      <w:r w:rsidRPr="006D478E">
        <w:rPr>
          <w:color w:val="212121"/>
          <w:shd w:val="clear" w:color="auto" w:fill="FFFFFF"/>
        </w:rPr>
        <w:t>(3):379-386. doi: 10.1111/ans.16319. Epub 2020 Sep 25. PMID: 32975018.</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Pandit V, Nelson P, Kempe K, Gage K, Zeeshan M, Kim H, Khan M, Trinidad B, Zhou W, Tan TW. Racial and ethnic disparities in lower extremity amputation: Assessing the role of frailty in older adults. Surgery. 2020 Dec</w:t>
      </w:r>
      <w:proofErr w:type="gramStart"/>
      <w:r w:rsidRPr="006D478E">
        <w:rPr>
          <w:color w:val="212121"/>
          <w:shd w:val="clear" w:color="auto" w:fill="FFFFFF"/>
          <w:lang w:val="en-US"/>
        </w:rPr>
        <w:t>;168</w:t>
      </w:r>
      <w:proofErr w:type="gramEnd"/>
      <w:r w:rsidRPr="006D478E">
        <w:rPr>
          <w:color w:val="212121"/>
          <w:shd w:val="clear" w:color="auto" w:fill="FFFFFF"/>
          <w:lang w:val="en-US"/>
        </w:rPr>
        <w:t xml:space="preserve">(6):1075-1078. </w:t>
      </w:r>
      <w:proofErr w:type="gramStart"/>
      <w:r w:rsidRPr="006D478E">
        <w:rPr>
          <w:color w:val="212121"/>
          <w:shd w:val="clear" w:color="auto" w:fill="FFFFFF"/>
          <w:lang w:val="en-US"/>
        </w:rPr>
        <w:t>doi</w:t>
      </w:r>
      <w:proofErr w:type="gramEnd"/>
      <w:r w:rsidRPr="006D478E">
        <w:rPr>
          <w:color w:val="212121"/>
          <w:shd w:val="clear" w:color="auto" w:fill="FFFFFF"/>
          <w:lang w:val="en-US"/>
        </w:rPr>
        <w:t>: 10.1016/j.surg.2020.07.015. Epub 2020 Sep 8. PMID: 32917429; PMCID: PMC8136972.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Imam T, Konstant-Hambling R, Fluck R, Hall N, Palmer J, Conroy S. The Hospital Frailty Risk Score-outcomes in specialised services. Age Ageing. 2021 Feb 26</w:t>
      </w:r>
      <w:proofErr w:type="gramStart"/>
      <w:r w:rsidRPr="006D478E">
        <w:rPr>
          <w:color w:val="212121"/>
          <w:shd w:val="clear" w:color="auto" w:fill="FFFFFF"/>
          <w:lang w:val="en-US"/>
        </w:rPr>
        <w:t>;50</w:t>
      </w:r>
      <w:proofErr w:type="gramEnd"/>
      <w:r w:rsidRPr="006D478E">
        <w:rPr>
          <w:color w:val="212121"/>
          <w:shd w:val="clear" w:color="auto" w:fill="FFFFFF"/>
          <w:lang w:val="en-US"/>
        </w:rPr>
        <w:t xml:space="preserve">(2):511-518. </w:t>
      </w:r>
      <w:proofErr w:type="gramStart"/>
      <w:r w:rsidRPr="006D478E">
        <w:rPr>
          <w:color w:val="212121"/>
          <w:shd w:val="clear" w:color="auto" w:fill="FFFFFF"/>
          <w:lang w:val="en-US"/>
        </w:rPr>
        <w:t>doi</w:t>
      </w:r>
      <w:proofErr w:type="gramEnd"/>
      <w:r w:rsidRPr="006D478E">
        <w:rPr>
          <w:color w:val="212121"/>
          <w:shd w:val="clear" w:color="auto" w:fill="FFFFFF"/>
          <w:lang w:val="en-US"/>
        </w:rPr>
        <w:t>: 10.1093/ageing/afaa156. PMID: 32909030.</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Susano MJ, Grasfield RH, Friese M, Rosner B, Crosby G, Bader AM, Kang JD, Smith TR, Lu Y, Groff MW, Chi JH, Grodstein F, Culley DJ. Brief Preoperative Screening for Frailty and Cognitive Impairment Predicts Delirium after Spine Surgery. </w:t>
      </w:r>
      <w:r w:rsidRPr="006D478E">
        <w:rPr>
          <w:color w:val="212121"/>
          <w:shd w:val="clear" w:color="auto" w:fill="FFFFFF"/>
        </w:rPr>
        <w:t>Anesthesiology. 2020 Dec 1</w:t>
      </w:r>
      <w:proofErr w:type="gramStart"/>
      <w:r w:rsidRPr="006D478E">
        <w:rPr>
          <w:color w:val="212121"/>
          <w:shd w:val="clear" w:color="auto" w:fill="FFFFFF"/>
        </w:rPr>
        <w:t>;133</w:t>
      </w:r>
      <w:proofErr w:type="gramEnd"/>
      <w:r w:rsidRPr="006D478E">
        <w:rPr>
          <w:color w:val="212121"/>
          <w:shd w:val="clear" w:color="auto" w:fill="FFFFFF"/>
        </w:rPr>
        <w:t>(6):1184-1191. doi: 10.1097/ALN.0000000000003523. PMID: 32898243; PMCID: PMC7657972.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He Y, Li LW, Hao Y, Sim EY, Ng KL, Lee R, Lim MS, Poopalalingam R, Abdullah HR. Assessment of predictive validity and feasibility of Edmonton Frail Scale in identifying postoperative complications among elderly patients: a prospective observational study. Sci Rep. 2020 Sep 7</w:t>
      </w:r>
      <w:proofErr w:type="gramStart"/>
      <w:r w:rsidRPr="006D478E">
        <w:rPr>
          <w:color w:val="212121"/>
          <w:shd w:val="clear" w:color="auto" w:fill="FFFFFF"/>
          <w:lang w:val="en-US"/>
        </w:rPr>
        <w:t>;10</w:t>
      </w:r>
      <w:proofErr w:type="gramEnd"/>
      <w:r w:rsidRPr="006D478E">
        <w:rPr>
          <w:color w:val="212121"/>
          <w:shd w:val="clear" w:color="auto" w:fill="FFFFFF"/>
          <w:lang w:val="en-US"/>
        </w:rPr>
        <w:t xml:space="preserve">(1):14682. </w:t>
      </w:r>
      <w:proofErr w:type="gramStart"/>
      <w:r w:rsidRPr="006D478E">
        <w:rPr>
          <w:color w:val="212121"/>
          <w:shd w:val="clear" w:color="auto" w:fill="FFFFFF"/>
          <w:lang w:val="en-US"/>
        </w:rPr>
        <w:t>doi</w:t>
      </w:r>
      <w:proofErr w:type="gramEnd"/>
      <w:r w:rsidRPr="006D478E">
        <w:rPr>
          <w:color w:val="212121"/>
          <w:shd w:val="clear" w:color="auto" w:fill="FFFFFF"/>
          <w:lang w:val="en-US"/>
        </w:rPr>
        <w:t>: 10.1038/s41598-020-71140-5. PMID: 32895396; PMCID: PMC7477578.</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Aw D, Woodrow L, Ogliari G, </w:t>
      </w:r>
      <w:proofErr w:type="gramStart"/>
      <w:r w:rsidRPr="006D478E">
        <w:rPr>
          <w:color w:val="212121"/>
          <w:shd w:val="clear" w:color="auto" w:fill="FFFFFF"/>
          <w:lang w:val="en-US"/>
        </w:rPr>
        <w:t>Harwood</w:t>
      </w:r>
      <w:proofErr w:type="gramEnd"/>
      <w:r w:rsidRPr="006D478E">
        <w:rPr>
          <w:color w:val="212121"/>
          <w:shd w:val="clear" w:color="auto" w:fill="FFFFFF"/>
          <w:lang w:val="en-US"/>
        </w:rPr>
        <w:t xml:space="preserve"> R. Association of frailty with mortality in older inpatients with Covid-19: a cohort study. Age Ageing. 2020 Oct 23</w:t>
      </w:r>
      <w:proofErr w:type="gramStart"/>
      <w:r w:rsidRPr="006D478E">
        <w:rPr>
          <w:color w:val="212121"/>
          <w:shd w:val="clear" w:color="auto" w:fill="FFFFFF"/>
          <w:lang w:val="en-US"/>
        </w:rPr>
        <w:t>;49</w:t>
      </w:r>
      <w:proofErr w:type="gramEnd"/>
      <w:r w:rsidRPr="006D478E">
        <w:rPr>
          <w:color w:val="212121"/>
          <w:shd w:val="clear" w:color="auto" w:fill="FFFFFF"/>
          <w:lang w:val="en-US"/>
        </w:rPr>
        <w:t xml:space="preserve">(6):915-922. </w:t>
      </w:r>
      <w:proofErr w:type="gramStart"/>
      <w:r w:rsidRPr="006D478E">
        <w:rPr>
          <w:color w:val="212121"/>
          <w:shd w:val="clear" w:color="auto" w:fill="FFFFFF"/>
          <w:lang w:val="en-US"/>
        </w:rPr>
        <w:t>doi</w:t>
      </w:r>
      <w:proofErr w:type="gramEnd"/>
      <w:r w:rsidRPr="006D478E">
        <w:rPr>
          <w:color w:val="212121"/>
          <w:shd w:val="clear" w:color="auto" w:fill="FFFFFF"/>
          <w:lang w:val="en-US"/>
        </w:rPr>
        <w:t>: 10.1093/ageing/afaa184. PMID: 32778870; PMCID: PMC7454254.</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Rodríguez-Queraltó O, Formiga F, Carol A, Llibre C, Martínez-Sellés M, Marín F, Díez-Villanueva P, Sanchis J, Bonanad C, Corbí M, Aboal J, Angel Perez-Rivera J, Alegre O, Bernal E, Vicent L, Ariza-Solé A. Impact of Diabetes Mellitus and Frailty on Long-Term Outcomes in Elderly Patients with Acute Coronary Syndromes. J Nutr Health Aging. 2020</w:t>
      </w:r>
      <w:proofErr w:type="gramStart"/>
      <w:r w:rsidRPr="006D478E">
        <w:rPr>
          <w:color w:val="212121"/>
          <w:shd w:val="clear" w:color="auto" w:fill="FFFFFF"/>
          <w:lang w:val="en-US"/>
        </w:rPr>
        <w:t>;24</w:t>
      </w:r>
      <w:proofErr w:type="gramEnd"/>
      <w:r w:rsidRPr="006D478E">
        <w:rPr>
          <w:color w:val="212121"/>
          <w:shd w:val="clear" w:color="auto" w:fill="FFFFFF"/>
          <w:lang w:val="en-US"/>
        </w:rPr>
        <w:t xml:space="preserve">(7):723-729. </w:t>
      </w:r>
      <w:proofErr w:type="gramStart"/>
      <w:r w:rsidRPr="006D478E">
        <w:rPr>
          <w:color w:val="212121"/>
          <w:shd w:val="clear" w:color="auto" w:fill="FFFFFF"/>
          <w:lang w:val="en-US"/>
        </w:rPr>
        <w:t>doi</w:t>
      </w:r>
      <w:proofErr w:type="gramEnd"/>
      <w:r w:rsidRPr="006D478E">
        <w:rPr>
          <w:color w:val="212121"/>
          <w:shd w:val="clear" w:color="auto" w:fill="FFFFFF"/>
          <w:lang w:val="en-US"/>
        </w:rPr>
        <w:t>: 10.1007/s12603-020-1409-1. PMID: 32744568.</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Knopp P, Miles A, Webb TE, Mcloughlin BC, Mannan I, Raja N, Wan B, Davis D. Presenting features of COVID-19 in older people: relationships with frailty, inflammation and mortality. Eur Geriatr Med. 2020 Dec</w:t>
      </w:r>
      <w:proofErr w:type="gramStart"/>
      <w:r w:rsidRPr="006D478E">
        <w:rPr>
          <w:color w:val="212121"/>
          <w:shd w:val="clear" w:color="auto" w:fill="FFFFFF"/>
          <w:lang w:val="en-US"/>
        </w:rPr>
        <w:t>;11</w:t>
      </w:r>
      <w:proofErr w:type="gramEnd"/>
      <w:r w:rsidRPr="006D478E">
        <w:rPr>
          <w:color w:val="212121"/>
          <w:shd w:val="clear" w:color="auto" w:fill="FFFFFF"/>
          <w:lang w:val="en-US"/>
        </w:rPr>
        <w:t xml:space="preserve">(6):1089-1094. </w:t>
      </w:r>
      <w:proofErr w:type="gramStart"/>
      <w:r w:rsidRPr="006D478E">
        <w:rPr>
          <w:color w:val="212121"/>
          <w:shd w:val="clear" w:color="auto" w:fill="FFFFFF"/>
          <w:lang w:val="en-US"/>
        </w:rPr>
        <w:t>doi</w:t>
      </w:r>
      <w:proofErr w:type="gramEnd"/>
      <w:r w:rsidRPr="006D478E">
        <w:rPr>
          <w:color w:val="212121"/>
          <w:shd w:val="clear" w:color="auto" w:fill="FFFFFF"/>
          <w:lang w:val="en-US"/>
        </w:rPr>
        <w:t>: 10.1007/s41999-020-00373-4. Epub 2020 Jul 30. PMID: 32734464; PMCID: PMC7391232.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 xml:space="preserve">Miles A, Webb TE, Mcloughlin BC, Mannan I, Rather </w:t>
      </w:r>
      <w:proofErr w:type="gramStart"/>
      <w:r w:rsidRPr="006D478E">
        <w:rPr>
          <w:color w:val="212121"/>
          <w:shd w:val="clear" w:color="auto" w:fill="FFFFFF"/>
          <w:lang w:val="en-US"/>
        </w:rPr>
        <w:t>A</w:t>
      </w:r>
      <w:proofErr w:type="gramEnd"/>
      <w:r w:rsidRPr="006D478E">
        <w:rPr>
          <w:color w:val="212121"/>
          <w:shd w:val="clear" w:color="auto" w:fill="FFFFFF"/>
          <w:lang w:val="en-US"/>
        </w:rPr>
        <w:t>, Knopp P, Davis D. Outcomes from COVID-19 across the range of frailty: excess mortality in fitter older people. Eur Geriatr Med. 2020 Oct</w:t>
      </w:r>
      <w:proofErr w:type="gramStart"/>
      <w:r w:rsidRPr="006D478E">
        <w:rPr>
          <w:color w:val="212121"/>
          <w:shd w:val="clear" w:color="auto" w:fill="FFFFFF"/>
          <w:lang w:val="en-US"/>
        </w:rPr>
        <w:t>;11</w:t>
      </w:r>
      <w:proofErr w:type="gramEnd"/>
      <w:r w:rsidRPr="006D478E">
        <w:rPr>
          <w:color w:val="212121"/>
          <w:shd w:val="clear" w:color="auto" w:fill="FFFFFF"/>
          <w:lang w:val="en-US"/>
        </w:rPr>
        <w:t xml:space="preserve">(5):851-855. </w:t>
      </w:r>
      <w:proofErr w:type="gramStart"/>
      <w:r w:rsidRPr="006D478E">
        <w:rPr>
          <w:color w:val="212121"/>
          <w:shd w:val="clear" w:color="auto" w:fill="FFFFFF"/>
          <w:lang w:val="en-US"/>
        </w:rPr>
        <w:t>doi</w:t>
      </w:r>
      <w:proofErr w:type="gramEnd"/>
      <w:r w:rsidRPr="006D478E">
        <w:rPr>
          <w:color w:val="212121"/>
          <w:shd w:val="clear" w:color="auto" w:fill="FFFFFF"/>
          <w:lang w:val="en-US"/>
        </w:rPr>
        <w:t>: 10.1007/s41999-020-00354-7. Epub 2020 Jul 18. PMID: 32683576; PMCID: PMC7368630.</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t>Owen RK, Conroy SP, Taub N, Jones W, Bryden D, Pareek M, Faull C, Abrams KR, Davis D, Banerjee J. Comparing associations between frailty and mortality in hospitalised older adults with or without COVID-19 infection: a retrospective observational study using electronic health records. Age Ageing. 2021 Feb 26</w:t>
      </w:r>
      <w:proofErr w:type="gramStart"/>
      <w:r w:rsidRPr="006D478E">
        <w:rPr>
          <w:color w:val="212121"/>
          <w:shd w:val="clear" w:color="auto" w:fill="FFFFFF"/>
          <w:lang w:val="en-US"/>
        </w:rPr>
        <w:t>;50</w:t>
      </w:r>
      <w:proofErr w:type="gramEnd"/>
      <w:r w:rsidRPr="006D478E">
        <w:rPr>
          <w:color w:val="212121"/>
          <w:shd w:val="clear" w:color="auto" w:fill="FFFFFF"/>
          <w:lang w:val="en-US"/>
        </w:rPr>
        <w:t xml:space="preserve">(2):307-316. </w:t>
      </w:r>
      <w:proofErr w:type="gramStart"/>
      <w:r w:rsidRPr="006D478E">
        <w:rPr>
          <w:color w:val="212121"/>
          <w:shd w:val="clear" w:color="auto" w:fill="FFFFFF"/>
          <w:lang w:val="en-US"/>
        </w:rPr>
        <w:t>doi</w:t>
      </w:r>
      <w:proofErr w:type="gramEnd"/>
      <w:r w:rsidRPr="006D478E">
        <w:rPr>
          <w:color w:val="212121"/>
          <w:shd w:val="clear" w:color="auto" w:fill="FFFFFF"/>
          <w:lang w:val="en-US"/>
        </w:rPr>
        <w:t>: 10.1093/ageing/afaa167. PMID: 32678866; PMCID: PMC7454252.</w:t>
      </w:r>
    </w:p>
    <w:p w:rsidR="006D478E" w:rsidRPr="006D478E" w:rsidRDefault="00A53919" w:rsidP="00C974D5">
      <w:pPr>
        <w:pStyle w:val="Prrafodelista"/>
        <w:numPr>
          <w:ilvl w:val="0"/>
          <w:numId w:val="3"/>
        </w:numPr>
        <w:ind w:left="993" w:hanging="633"/>
        <w:jc w:val="both"/>
        <w:rPr>
          <w:lang w:val="en-US"/>
        </w:rPr>
      </w:pPr>
      <w:r w:rsidRPr="006D478E">
        <w:rPr>
          <w:color w:val="212121"/>
          <w:shd w:val="clear" w:color="auto" w:fill="FFFFFF"/>
          <w:lang w:val="en-US"/>
        </w:rPr>
        <w:lastRenderedPageBreak/>
        <w:t>De Smet R, Mellaerts B, Vandewinckele H, Lybeert P, Frans E, Ombelet S, Lemahieu W, Symons R, Ho E, Frans J, Smismans A, Laurent MR. Frailty and Mortality in Hospitalized Older Adults With COVID-19: Retrospective Observational Study. J Am Med Dir Assoc. 2020 Jul</w:t>
      </w:r>
      <w:proofErr w:type="gramStart"/>
      <w:r w:rsidRPr="006D478E">
        <w:rPr>
          <w:color w:val="212121"/>
          <w:shd w:val="clear" w:color="auto" w:fill="FFFFFF"/>
          <w:lang w:val="en-US"/>
        </w:rPr>
        <w:t>;21</w:t>
      </w:r>
      <w:proofErr w:type="gramEnd"/>
      <w:r w:rsidRPr="006D478E">
        <w:rPr>
          <w:color w:val="212121"/>
          <w:shd w:val="clear" w:color="auto" w:fill="FFFFFF"/>
          <w:lang w:val="en-US"/>
        </w:rPr>
        <w:t xml:space="preserve">(7):928-932.e1. </w:t>
      </w:r>
      <w:proofErr w:type="gramStart"/>
      <w:r w:rsidRPr="006D478E">
        <w:rPr>
          <w:color w:val="212121"/>
          <w:shd w:val="clear" w:color="auto" w:fill="FFFFFF"/>
          <w:lang w:val="en-US"/>
        </w:rPr>
        <w:t>doi</w:t>
      </w:r>
      <w:proofErr w:type="gramEnd"/>
      <w:r w:rsidRPr="006D478E">
        <w:rPr>
          <w:color w:val="212121"/>
          <w:shd w:val="clear" w:color="auto" w:fill="FFFFFF"/>
          <w:lang w:val="en-US"/>
        </w:rPr>
        <w:t xml:space="preserve">: 10.1016/j.jamda.2020.06.008. </w:t>
      </w:r>
      <w:r w:rsidRPr="006D478E">
        <w:rPr>
          <w:color w:val="212121"/>
          <w:shd w:val="clear" w:color="auto" w:fill="FFFFFF"/>
        </w:rPr>
        <w:t>Epub 2020 Jun 9. PMID: 32674821; PMCID: PMC7280137.</w:t>
      </w:r>
    </w:p>
    <w:p w:rsidR="00C974D5" w:rsidRPr="00C974D5" w:rsidRDefault="00A53919" w:rsidP="00C974D5">
      <w:pPr>
        <w:pStyle w:val="Prrafodelista"/>
        <w:numPr>
          <w:ilvl w:val="0"/>
          <w:numId w:val="3"/>
        </w:numPr>
        <w:ind w:left="993" w:hanging="633"/>
        <w:jc w:val="both"/>
        <w:rPr>
          <w:lang w:val="en-US"/>
        </w:rPr>
      </w:pPr>
      <w:r w:rsidRPr="006D478E">
        <w:rPr>
          <w:color w:val="212121"/>
          <w:shd w:val="clear" w:color="auto" w:fill="FFFFFF"/>
        </w:rPr>
        <w:t xml:space="preserve">Simon HL, Reif de Paula T, Profeta da Luz MM, Nemeth SK, Moug SJ, Keller DS. </w:t>
      </w:r>
      <w:r w:rsidRPr="006D478E">
        <w:rPr>
          <w:color w:val="212121"/>
          <w:shd w:val="clear" w:color="auto" w:fill="FFFFFF"/>
          <w:lang w:val="en-US"/>
        </w:rPr>
        <w:t xml:space="preserve">Frailty in older patients undergoing emergency colorectal surgery: USA National Surgical Quality Improvement Program analysis. </w:t>
      </w:r>
      <w:r w:rsidRPr="006D478E">
        <w:rPr>
          <w:color w:val="212121"/>
          <w:shd w:val="clear" w:color="auto" w:fill="FFFFFF"/>
        </w:rPr>
        <w:t>Br J Surg. 2020 Sep</w:t>
      </w:r>
      <w:proofErr w:type="gramStart"/>
      <w:r w:rsidRPr="006D478E">
        <w:rPr>
          <w:color w:val="212121"/>
          <w:shd w:val="clear" w:color="auto" w:fill="FFFFFF"/>
        </w:rPr>
        <w:t>;107</w:t>
      </w:r>
      <w:proofErr w:type="gramEnd"/>
      <w:r w:rsidRPr="006D478E">
        <w:rPr>
          <w:color w:val="212121"/>
          <w:shd w:val="clear" w:color="auto" w:fill="FFFFFF"/>
        </w:rPr>
        <w:t>(10):1363-1371. doi: 10.1002/bjs.11770. Epub 2020 Jul 8. PMID: 32639045.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Yao SM, Zheng PP, Liang YD, Wan YH, Sun N, Luo Y, Yang JF, Wang H. Predicting non-elective hospital readmission or death using a composite assessment of cognitive and physical frailty in elderly inpatients with cardiovascular disease. BMC Geriatr. 2020 Jun 22</w:t>
      </w:r>
      <w:proofErr w:type="gramStart"/>
      <w:r w:rsidRPr="00C974D5">
        <w:rPr>
          <w:color w:val="212121"/>
          <w:shd w:val="clear" w:color="auto" w:fill="FFFFFF"/>
          <w:lang w:val="en-US"/>
        </w:rPr>
        <w:t>;20</w:t>
      </w:r>
      <w:proofErr w:type="gramEnd"/>
      <w:r w:rsidRPr="00C974D5">
        <w:rPr>
          <w:color w:val="212121"/>
          <w:shd w:val="clear" w:color="auto" w:fill="FFFFFF"/>
          <w:lang w:val="en-US"/>
        </w:rPr>
        <w:t xml:space="preserve">(1):218. </w:t>
      </w:r>
      <w:proofErr w:type="gramStart"/>
      <w:r w:rsidRPr="00C974D5">
        <w:rPr>
          <w:color w:val="212121"/>
          <w:shd w:val="clear" w:color="auto" w:fill="FFFFFF"/>
          <w:lang w:val="en-US"/>
        </w:rPr>
        <w:t>doi</w:t>
      </w:r>
      <w:proofErr w:type="gramEnd"/>
      <w:r w:rsidRPr="00C974D5">
        <w:rPr>
          <w:color w:val="212121"/>
          <w:shd w:val="clear" w:color="auto" w:fill="FFFFFF"/>
          <w:lang w:val="en-US"/>
        </w:rPr>
        <w:t>: 10.1186/s12877-020-01606-8. PMID: 32571237; PMCID: PMC7309999.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Liu H, Shang N, Chhetri JK, Liu L, Guo W, Li P, Guo S, Ma L. A Frailty Screening Questionnaire (FSQ) to Rapidly Predict Negative Health Outcomes of Older Adults in Emergency Care Settings. J Nutr Health Aging. 2020</w:t>
      </w:r>
      <w:proofErr w:type="gramStart"/>
      <w:r w:rsidRPr="00C974D5">
        <w:rPr>
          <w:color w:val="212121"/>
          <w:shd w:val="clear" w:color="auto" w:fill="FFFFFF"/>
          <w:lang w:val="en-US"/>
        </w:rPr>
        <w:t>;24</w:t>
      </w:r>
      <w:proofErr w:type="gramEnd"/>
      <w:r w:rsidRPr="00C974D5">
        <w:rPr>
          <w:color w:val="212121"/>
          <w:shd w:val="clear" w:color="auto" w:fill="FFFFFF"/>
          <w:lang w:val="en-US"/>
        </w:rPr>
        <w:t xml:space="preserve">(6):627-633. </w:t>
      </w:r>
      <w:proofErr w:type="gramStart"/>
      <w:r w:rsidRPr="00C974D5">
        <w:rPr>
          <w:color w:val="212121"/>
          <w:shd w:val="clear" w:color="auto" w:fill="FFFFFF"/>
          <w:lang w:val="en-US"/>
        </w:rPr>
        <w:t>doi</w:t>
      </w:r>
      <w:proofErr w:type="gramEnd"/>
      <w:r w:rsidRPr="00C974D5">
        <w:rPr>
          <w:color w:val="212121"/>
          <w:shd w:val="clear" w:color="auto" w:fill="FFFFFF"/>
          <w:lang w:val="en-US"/>
        </w:rPr>
        <w:t>: 10.1007/s12603-020-1374-8. PMID: 32510116.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Matsue Y, Kamiya K, Saito H, Saito K, Ogasahara Y, Maekawa E, Konishi M, Kitai T, Iwata K, Jujo K, Wada H, Kasai T, Nagamatsu H, Ozawa T, Izawa K, Yamamoto S, Aizawa N, Yonezawa R, Oka K, Momomura SI, Kagiyama N. Prevalence and prognostic impact of the coexistence of multiple frailty domains in elderly patients with heart failure: the FRAGILE-HF cohort study. Eur J Heart Fail. 2020 Nov</w:t>
      </w:r>
      <w:proofErr w:type="gramStart"/>
      <w:r w:rsidRPr="00C974D5">
        <w:rPr>
          <w:color w:val="212121"/>
          <w:shd w:val="clear" w:color="auto" w:fill="FFFFFF"/>
          <w:lang w:val="en-US"/>
        </w:rPr>
        <w:t>;22</w:t>
      </w:r>
      <w:proofErr w:type="gramEnd"/>
      <w:r w:rsidRPr="00C974D5">
        <w:rPr>
          <w:color w:val="212121"/>
          <w:shd w:val="clear" w:color="auto" w:fill="FFFFFF"/>
          <w:lang w:val="en-US"/>
        </w:rPr>
        <w:t xml:space="preserve">(11):2112-2119. </w:t>
      </w:r>
      <w:proofErr w:type="gramStart"/>
      <w:r w:rsidRPr="00C974D5">
        <w:rPr>
          <w:color w:val="212121"/>
          <w:shd w:val="clear" w:color="auto" w:fill="FFFFFF"/>
          <w:lang w:val="en-US"/>
        </w:rPr>
        <w:t>doi</w:t>
      </w:r>
      <w:proofErr w:type="gramEnd"/>
      <w:r w:rsidRPr="00C974D5">
        <w:rPr>
          <w:color w:val="212121"/>
          <w:shd w:val="clear" w:color="auto" w:fill="FFFFFF"/>
          <w:lang w:val="en-US"/>
        </w:rPr>
        <w:t>: 10.1002/ejhf.1926. Epub 2020 Jul 14. PMID: 32500539.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Gregersen M, Hansen TK, Jørgensen BB, Damsgaard EM. Frailty is associated with hospital readmission in geriatric patients: a prognostic study. Eur Geriatr Med. 2020 Oct</w:t>
      </w:r>
      <w:proofErr w:type="gramStart"/>
      <w:r w:rsidRPr="00C974D5">
        <w:rPr>
          <w:color w:val="212121"/>
          <w:shd w:val="clear" w:color="auto" w:fill="FFFFFF"/>
          <w:lang w:val="en-US"/>
        </w:rPr>
        <w:t>;11</w:t>
      </w:r>
      <w:proofErr w:type="gramEnd"/>
      <w:r w:rsidRPr="00C974D5">
        <w:rPr>
          <w:color w:val="212121"/>
          <w:shd w:val="clear" w:color="auto" w:fill="FFFFFF"/>
          <w:lang w:val="en-US"/>
        </w:rPr>
        <w:t xml:space="preserve">(5):783-792. </w:t>
      </w:r>
      <w:proofErr w:type="gramStart"/>
      <w:r w:rsidRPr="00C974D5">
        <w:rPr>
          <w:color w:val="212121"/>
          <w:shd w:val="clear" w:color="auto" w:fill="FFFFFF"/>
          <w:lang w:val="en-US"/>
        </w:rPr>
        <w:t>doi</w:t>
      </w:r>
      <w:proofErr w:type="gramEnd"/>
      <w:r w:rsidRPr="00C974D5">
        <w:rPr>
          <w:color w:val="212121"/>
          <w:shd w:val="clear" w:color="auto" w:fill="FFFFFF"/>
          <w:lang w:val="en-US"/>
        </w:rPr>
        <w:t>: 10.1007/s41999-020-00335-w. Epub 2020 May 28. PMID: 32468431.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Aida K, Kamiya K, Hamazaki N, Matsuzawa R, Nozaki K, Ichikawa T, Nakamura T, Yamashita M, Maekawa E, Yamaoka-Tojo M, Matsunaga A, Ako J. Usefulness of the Simplified Frailty Scale in Predicting Risk of Readmission or Mortality in Elderly Patients Hospitalized with Cardiovascular Disease. Int Heart J. 2020 May 30</w:t>
      </w:r>
      <w:proofErr w:type="gramStart"/>
      <w:r w:rsidRPr="00C974D5">
        <w:rPr>
          <w:color w:val="212121"/>
          <w:shd w:val="clear" w:color="auto" w:fill="FFFFFF"/>
          <w:lang w:val="en-US"/>
        </w:rPr>
        <w:t>;61</w:t>
      </w:r>
      <w:proofErr w:type="gramEnd"/>
      <w:r w:rsidRPr="00C974D5">
        <w:rPr>
          <w:color w:val="212121"/>
          <w:shd w:val="clear" w:color="auto" w:fill="FFFFFF"/>
          <w:lang w:val="en-US"/>
        </w:rPr>
        <w:t xml:space="preserve">(3):571-578. </w:t>
      </w:r>
      <w:proofErr w:type="gramStart"/>
      <w:r w:rsidRPr="00C974D5">
        <w:rPr>
          <w:color w:val="212121"/>
          <w:shd w:val="clear" w:color="auto" w:fill="FFFFFF"/>
          <w:lang w:val="en-US"/>
        </w:rPr>
        <w:t>doi</w:t>
      </w:r>
      <w:proofErr w:type="gramEnd"/>
      <w:r w:rsidRPr="00C974D5">
        <w:rPr>
          <w:color w:val="212121"/>
          <w:shd w:val="clear" w:color="auto" w:fill="FFFFFF"/>
          <w:lang w:val="en-US"/>
        </w:rPr>
        <w:t>: 10.1536/ihj.19-557. Epub 2020 May 15. PMID: 32418965.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Pulok MH, Theou O, van der Valk AM, Rockwood K. The role of illness acuity on the association between frailty and mortality in emergency department patients referred to internal medicine. Age Ageing. 2020 Oct 23</w:t>
      </w:r>
      <w:proofErr w:type="gramStart"/>
      <w:r w:rsidRPr="00C974D5">
        <w:rPr>
          <w:color w:val="212121"/>
          <w:shd w:val="clear" w:color="auto" w:fill="FFFFFF"/>
          <w:lang w:val="en-US"/>
        </w:rPr>
        <w:t>;49</w:t>
      </w:r>
      <w:proofErr w:type="gramEnd"/>
      <w:r w:rsidRPr="00C974D5">
        <w:rPr>
          <w:color w:val="212121"/>
          <w:shd w:val="clear" w:color="auto" w:fill="FFFFFF"/>
          <w:lang w:val="en-US"/>
        </w:rPr>
        <w:t xml:space="preserve">(6):1071-1079. </w:t>
      </w:r>
      <w:proofErr w:type="gramStart"/>
      <w:r w:rsidRPr="00C974D5">
        <w:rPr>
          <w:color w:val="212121"/>
          <w:shd w:val="clear" w:color="auto" w:fill="FFFFFF"/>
          <w:lang w:val="en-US"/>
        </w:rPr>
        <w:t>doi</w:t>
      </w:r>
      <w:proofErr w:type="gramEnd"/>
      <w:r w:rsidRPr="00C974D5">
        <w:rPr>
          <w:color w:val="212121"/>
          <w:shd w:val="clear" w:color="auto" w:fill="FFFFFF"/>
          <w:lang w:val="en-US"/>
        </w:rPr>
        <w:t>: 10.1093/ageing/afaa089. PMID: 32392289; PMCID: PMC7583513.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Gobbens RJJ, Andreasen J. The prediction of readmission and mortality by the domains and components of the Tilburg Frailty Indicator (TFI): A prospective cohort study among acutely admitted older patients. Arch Gerontol Geriatr. 2020 Jul-Aug</w:t>
      </w:r>
      <w:proofErr w:type="gramStart"/>
      <w:r w:rsidRPr="00C974D5">
        <w:rPr>
          <w:color w:val="212121"/>
          <w:shd w:val="clear" w:color="auto" w:fill="FFFFFF"/>
          <w:lang w:val="en-US"/>
        </w:rPr>
        <w:t>;89:104077</w:t>
      </w:r>
      <w:proofErr w:type="gramEnd"/>
      <w:r w:rsidRPr="00C974D5">
        <w:rPr>
          <w:color w:val="212121"/>
          <w:shd w:val="clear" w:color="auto" w:fill="FFFFFF"/>
          <w:lang w:val="en-US"/>
        </w:rPr>
        <w:t xml:space="preserve">.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10.1016/j.archger.2020.104077. Epub 2020 Apr 17. </w:t>
      </w:r>
      <w:r w:rsidRPr="00C974D5">
        <w:rPr>
          <w:color w:val="212121"/>
          <w:shd w:val="clear" w:color="auto" w:fill="FFFFFF"/>
        </w:rPr>
        <w:t>PMID: 32334333.</w:t>
      </w:r>
    </w:p>
    <w:p w:rsidR="00C974D5" w:rsidRPr="00C974D5" w:rsidRDefault="00A53919" w:rsidP="00C974D5">
      <w:pPr>
        <w:pStyle w:val="Prrafodelista"/>
        <w:numPr>
          <w:ilvl w:val="0"/>
          <w:numId w:val="3"/>
        </w:numPr>
        <w:ind w:left="993" w:hanging="633"/>
        <w:jc w:val="both"/>
        <w:rPr>
          <w:lang w:val="en-US"/>
        </w:rPr>
      </w:pPr>
      <w:r w:rsidRPr="0084530A">
        <w:rPr>
          <w:color w:val="212121"/>
          <w:shd w:val="clear" w:color="auto" w:fill="FFFFFF"/>
          <w:lang w:val="en-US"/>
        </w:rPr>
        <w:t xml:space="preserve">Aloisi A, Tseng J, Kuhn T, Feinberg J, Chi DS, Brown CL, Mueller JJ, Gardner GJ, Zivanovic O, Jewell EL, Long Roche K, Broach V, Abu-Rustum NR, Leitao MM Jr. </w:t>
      </w:r>
      <w:r w:rsidRPr="00C974D5">
        <w:rPr>
          <w:color w:val="212121"/>
          <w:shd w:val="clear" w:color="auto" w:fill="FFFFFF"/>
          <w:lang w:val="en-US"/>
        </w:rPr>
        <w:t xml:space="preserve">Robotic Surgery in the Frail Elderly: Analysis of </w:t>
      </w:r>
      <w:r w:rsidRPr="00C974D5">
        <w:rPr>
          <w:color w:val="212121"/>
          <w:shd w:val="clear" w:color="auto" w:fill="FFFFFF"/>
          <w:lang w:val="en-US"/>
        </w:rPr>
        <w:lastRenderedPageBreak/>
        <w:t>Perioperative Outcomes. Ann Surg Oncol. 2020 Oct</w:t>
      </w:r>
      <w:proofErr w:type="gramStart"/>
      <w:r w:rsidRPr="00C974D5">
        <w:rPr>
          <w:color w:val="212121"/>
          <w:shd w:val="clear" w:color="auto" w:fill="FFFFFF"/>
          <w:lang w:val="en-US"/>
        </w:rPr>
        <w:t>;27</w:t>
      </w:r>
      <w:proofErr w:type="gramEnd"/>
      <w:r w:rsidRPr="00C974D5">
        <w:rPr>
          <w:color w:val="212121"/>
          <w:shd w:val="clear" w:color="auto" w:fill="FFFFFF"/>
          <w:lang w:val="en-US"/>
        </w:rPr>
        <w:t xml:space="preserve">(10):3772-3780. </w:t>
      </w:r>
      <w:proofErr w:type="gramStart"/>
      <w:r w:rsidRPr="00C974D5">
        <w:rPr>
          <w:color w:val="212121"/>
          <w:shd w:val="clear" w:color="auto" w:fill="FFFFFF"/>
          <w:lang w:val="en-US"/>
        </w:rPr>
        <w:t>doi</w:t>
      </w:r>
      <w:proofErr w:type="gramEnd"/>
      <w:r w:rsidRPr="00C974D5">
        <w:rPr>
          <w:color w:val="212121"/>
          <w:shd w:val="clear" w:color="auto" w:fill="FFFFFF"/>
          <w:lang w:val="en-US"/>
        </w:rPr>
        <w:t>: 10.1245/s10434-020-08475-w. Epub 2020 Apr 23. PMID: 32328983; PMCID: PMC8366272.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Hammami S, Zarrouk A, Piron C, Almas I, Sakly N, Latteur V. Prevalence and factors associated with frailty in hospitalized older patients. BMC Geriatr. 2020 Apr 19</w:t>
      </w:r>
      <w:proofErr w:type="gramStart"/>
      <w:r w:rsidRPr="00C974D5">
        <w:rPr>
          <w:color w:val="212121"/>
          <w:shd w:val="clear" w:color="auto" w:fill="FFFFFF"/>
          <w:lang w:val="en-US"/>
        </w:rPr>
        <w:t>;20</w:t>
      </w:r>
      <w:proofErr w:type="gramEnd"/>
      <w:r w:rsidRPr="00C974D5">
        <w:rPr>
          <w:color w:val="212121"/>
          <w:shd w:val="clear" w:color="auto" w:fill="FFFFFF"/>
          <w:lang w:val="en-US"/>
        </w:rPr>
        <w:t xml:space="preserve">(1):144. </w:t>
      </w:r>
      <w:proofErr w:type="gramStart"/>
      <w:r w:rsidRPr="00C974D5">
        <w:rPr>
          <w:color w:val="212121"/>
          <w:shd w:val="clear" w:color="auto" w:fill="FFFFFF"/>
          <w:lang w:val="en-US"/>
        </w:rPr>
        <w:t>doi</w:t>
      </w:r>
      <w:proofErr w:type="gramEnd"/>
      <w:r w:rsidRPr="00C974D5">
        <w:rPr>
          <w:color w:val="212121"/>
          <w:shd w:val="clear" w:color="auto" w:fill="FFFFFF"/>
          <w:lang w:val="en-US"/>
        </w:rPr>
        <w:t>: 10.1186/s12877-020-01545-4. PMID: 32306905; PMCID: PMC7168944.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Theou O, van der Valk AM, Godin J, Andrew MK, McElhaney JE, McNeil SA, Rockwood K. Exploring Clinically Meaningful Changes for the Frailty Index in a Longitudinal Cohort of Hospitalized Older Patients. J Gerontol A Biol Sci Med Sci. 2020 Sep 25</w:t>
      </w:r>
      <w:proofErr w:type="gramStart"/>
      <w:r w:rsidRPr="00C974D5">
        <w:rPr>
          <w:color w:val="212121"/>
          <w:shd w:val="clear" w:color="auto" w:fill="FFFFFF"/>
          <w:lang w:val="en-US"/>
        </w:rPr>
        <w:t>;75</w:t>
      </w:r>
      <w:proofErr w:type="gramEnd"/>
      <w:r w:rsidRPr="00C974D5">
        <w:rPr>
          <w:color w:val="212121"/>
          <w:shd w:val="clear" w:color="auto" w:fill="FFFFFF"/>
          <w:lang w:val="en-US"/>
        </w:rPr>
        <w:t xml:space="preserve">(10):1928-1934.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10.1093/gerona/glaa084. </w:t>
      </w:r>
      <w:r w:rsidRPr="00C974D5">
        <w:rPr>
          <w:color w:val="212121"/>
          <w:shd w:val="clear" w:color="auto" w:fill="FFFFFF"/>
        </w:rPr>
        <w:t>PMID: 32274501; PMCID: PMC7518565.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Schülein S, Sieber CC, Gaßmann KG, Ritt M. Frail Older Individuals Maintaining a Steady Standing Position: Associations </w:t>
      </w:r>
      <w:proofErr w:type="gramStart"/>
      <w:r w:rsidRPr="00C974D5">
        <w:rPr>
          <w:color w:val="212121"/>
          <w:shd w:val="clear" w:color="auto" w:fill="FFFFFF"/>
          <w:lang w:val="en-US"/>
        </w:rPr>
        <w:t>Between</w:t>
      </w:r>
      <w:proofErr w:type="gramEnd"/>
      <w:r w:rsidRPr="00C974D5">
        <w:rPr>
          <w:color w:val="212121"/>
          <w:shd w:val="clear" w:color="auto" w:fill="FFFFFF"/>
          <w:lang w:val="en-US"/>
        </w:rPr>
        <w:t xml:space="preserve"> Sway Measurements with Frailty Status Across Four Different Frailty Instruments. Clin Interv Aging. 2020 Mar 23</w:t>
      </w:r>
      <w:proofErr w:type="gramStart"/>
      <w:r w:rsidRPr="00C974D5">
        <w:rPr>
          <w:color w:val="212121"/>
          <w:shd w:val="clear" w:color="auto" w:fill="FFFFFF"/>
          <w:lang w:val="en-US"/>
        </w:rPr>
        <w:t>;15:451</w:t>
      </w:r>
      <w:proofErr w:type="gramEnd"/>
      <w:r w:rsidRPr="00C974D5">
        <w:rPr>
          <w:color w:val="212121"/>
          <w:shd w:val="clear" w:color="auto" w:fill="FFFFFF"/>
          <w:lang w:val="en-US"/>
        </w:rPr>
        <w:t xml:space="preserve">-467. </w:t>
      </w:r>
      <w:proofErr w:type="gramStart"/>
      <w:r w:rsidRPr="00C974D5">
        <w:rPr>
          <w:color w:val="212121"/>
          <w:shd w:val="clear" w:color="auto" w:fill="FFFFFF"/>
          <w:lang w:val="en-US"/>
        </w:rPr>
        <w:t>doi</w:t>
      </w:r>
      <w:proofErr w:type="gramEnd"/>
      <w:r w:rsidRPr="00C974D5">
        <w:rPr>
          <w:color w:val="212121"/>
          <w:shd w:val="clear" w:color="auto" w:fill="FFFFFF"/>
          <w:lang w:val="en-US"/>
        </w:rPr>
        <w:t>: 10.2147/CIA.S223056. PMID: 32273688; PMCID: PMC7106653.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Cadwell JB, Afonso AM, Shahrokni A. Prognostic nutritional index (PNI), independent of frailty is associated with six-month postoperative mortality. J Geriatr Oncol. 2020 Jun</w:t>
      </w:r>
      <w:proofErr w:type="gramStart"/>
      <w:r w:rsidRPr="00C974D5">
        <w:rPr>
          <w:color w:val="212121"/>
          <w:shd w:val="clear" w:color="auto" w:fill="FFFFFF"/>
          <w:lang w:val="en-US"/>
        </w:rPr>
        <w:t>;11</w:t>
      </w:r>
      <w:proofErr w:type="gramEnd"/>
      <w:r w:rsidRPr="00C974D5">
        <w:rPr>
          <w:color w:val="212121"/>
          <w:shd w:val="clear" w:color="auto" w:fill="FFFFFF"/>
          <w:lang w:val="en-US"/>
        </w:rPr>
        <w:t xml:space="preserve">(5):880-884. </w:t>
      </w:r>
      <w:proofErr w:type="gramStart"/>
      <w:r w:rsidRPr="00C974D5">
        <w:rPr>
          <w:color w:val="212121"/>
          <w:shd w:val="clear" w:color="auto" w:fill="FFFFFF"/>
          <w:lang w:val="en-US"/>
        </w:rPr>
        <w:t>doi</w:t>
      </w:r>
      <w:proofErr w:type="gramEnd"/>
      <w:r w:rsidRPr="00C974D5">
        <w:rPr>
          <w:color w:val="212121"/>
          <w:shd w:val="clear" w:color="auto" w:fill="FFFFFF"/>
          <w:lang w:val="en-US"/>
        </w:rPr>
        <w:t>: 10.1016/j.jgo.2020.03.013. Epub 2020 Apr 4. PMID: 32253157; PMCID: PMC8311543.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Liang YD, Liu Q, Du MH, Liu Z, Yao SM, Zheng PP, Wan YH, Sun N, Li YY, Liu JP, Luo Y, Cai JP, Yang JF, Wang H. Urinary 8-oxo-7,8-dihydroguanosine as a potential biomarker of frailty for elderly patients with cardiovascular disease. Free Radic Biol Med. 2020 May 20</w:t>
      </w:r>
      <w:proofErr w:type="gramStart"/>
      <w:r w:rsidRPr="00C974D5">
        <w:rPr>
          <w:color w:val="212121"/>
          <w:shd w:val="clear" w:color="auto" w:fill="FFFFFF"/>
          <w:lang w:val="en-US"/>
        </w:rPr>
        <w:t>;152:248</w:t>
      </w:r>
      <w:proofErr w:type="gramEnd"/>
      <w:r w:rsidRPr="00C974D5">
        <w:rPr>
          <w:color w:val="212121"/>
          <w:shd w:val="clear" w:color="auto" w:fill="FFFFFF"/>
          <w:lang w:val="en-US"/>
        </w:rPr>
        <w:t xml:space="preserve">-254.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10.1016/j.freeradbiomed.2020.03.011. Epub 2020 Mar 23. </w:t>
      </w:r>
      <w:r w:rsidRPr="00C974D5">
        <w:rPr>
          <w:color w:val="212121"/>
          <w:shd w:val="clear" w:color="auto" w:fill="FFFFFF"/>
        </w:rPr>
        <w:t>PMID: 32217193.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Kim TW, Oh JK, Lee JY, Cho SK, An SB, Jeon HS, Kim HC, Kim KJ, Shin DA, Yi S, Kim KN, Yoon DH, Kim CO, Ha Y. Association of Frailty and Self-Care Activity With Sagittal Spinopelvic Alignment in the Elderly. </w:t>
      </w:r>
      <w:r w:rsidRPr="00C974D5">
        <w:rPr>
          <w:color w:val="212121"/>
          <w:shd w:val="clear" w:color="auto" w:fill="FFFFFF"/>
        </w:rPr>
        <w:t>World Neurosurg. 2020 Jun</w:t>
      </w:r>
      <w:proofErr w:type="gramStart"/>
      <w:r w:rsidRPr="00C974D5">
        <w:rPr>
          <w:color w:val="212121"/>
          <w:shd w:val="clear" w:color="auto" w:fill="FFFFFF"/>
        </w:rPr>
        <w:t>;138:e759</w:t>
      </w:r>
      <w:proofErr w:type="gramEnd"/>
      <w:r w:rsidRPr="00C974D5">
        <w:rPr>
          <w:color w:val="212121"/>
          <w:shd w:val="clear" w:color="auto" w:fill="FFFFFF"/>
        </w:rPr>
        <w:t>-e766. doi: 10.1016/j.wneu.2020.03.071. Epub 2020 Mar 19. PMID: 32201289</w:t>
      </w:r>
      <w:r w:rsidR="00C974D5">
        <w:rPr>
          <w:color w:val="212121"/>
          <w:shd w:val="clear" w:color="auto" w:fill="FFFFFF"/>
        </w:rPr>
        <w:t>.</w:t>
      </w:r>
    </w:p>
    <w:p w:rsidR="00A53919" w:rsidRPr="00C974D5" w:rsidRDefault="00A53919" w:rsidP="00C974D5">
      <w:pPr>
        <w:pStyle w:val="Prrafodelista"/>
        <w:numPr>
          <w:ilvl w:val="0"/>
          <w:numId w:val="3"/>
        </w:numPr>
        <w:ind w:left="993" w:hanging="633"/>
        <w:jc w:val="both"/>
        <w:rPr>
          <w:lang w:val="en-US"/>
        </w:rPr>
      </w:pPr>
      <w:r w:rsidRPr="0084530A">
        <w:rPr>
          <w:color w:val="212121"/>
          <w:shd w:val="clear" w:color="auto" w:fill="FFFFFF"/>
          <w:lang w:val="en-US"/>
        </w:rPr>
        <w:t xml:space="preserve">Kapadia M, Shi SM, Afilalo J, Popma JJ, Laham RJ, Guibone K, Kim DH. </w:t>
      </w:r>
      <w:r w:rsidRPr="00C974D5">
        <w:rPr>
          <w:color w:val="212121"/>
          <w:shd w:val="clear" w:color="auto" w:fill="FFFFFF"/>
          <w:lang w:val="en-US"/>
        </w:rPr>
        <w:t>Cognition, Frailty, and Functional Outcomes of Transcatheter Aortic Valve Replacement. Am J Med. 2020 Oct</w:t>
      </w:r>
      <w:proofErr w:type="gramStart"/>
      <w:r w:rsidRPr="00C974D5">
        <w:rPr>
          <w:color w:val="212121"/>
          <w:shd w:val="clear" w:color="auto" w:fill="FFFFFF"/>
          <w:lang w:val="en-US"/>
        </w:rPr>
        <w:t>;133</w:t>
      </w:r>
      <w:proofErr w:type="gramEnd"/>
      <w:r w:rsidRPr="00C974D5">
        <w:rPr>
          <w:color w:val="212121"/>
          <w:shd w:val="clear" w:color="auto" w:fill="FFFFFF"/>
          <w:lang w:val="en-US"/>
        </w:rPr>
        <w:t xml:space="preserve">(10):1219-1222. </w:t>
      </w:r>
      <w:proofErr w:type="gramStart"/>
      <w:r w:rsidRPr="00C974D5">
        <w:rPr>
          <w:color w:val="212121"/>
          <w:shd w:val="clear" w:color="auto" w:fill="FFFFFF"/>
          <w:lang w:val="en-US"/>
        </w:rPr>
        <w:t>doi</w:t>
      </w:r>
      <w:proofErr w:type="gramEnd"/>
      <w:r w:rsidRPr="00C974D5">
        <w:rPr>
          <w:color w:val="212121"/>
          <w:shd w:val="clear" w:color="auto" w:fill="FFFFFF"/>
          <w:lang w:val="en-US"/>
        </w:rPr>
        <w:t>: 10.1016/j.amjmed.2020.01.041. Epub 2020 Mar 19. PMID: 32199811; PMCID: PMC7501150</w:t>
      </w:r>
      <w:r w:rsidR="00C974D5">
        <w:rPr>
          <w:color w:val="212121"/>
          <w:shd w:val="clear" w:color="auto" w:fill="FFFFFF"/>
          <w:lang w:val="en-US"/>
        </w:rPr>
        <w:t>.</w:t>
      </w:r>
    </w:p>
    <w:p w:rsidR="00C974D5" w:rsidRPr="00C974D5" w:rsidRDefault="00A53919" w:rsidP="00C974D5">
      <w:pPr>
        <w:pStyle w:val="Prrafodelista"/>
        <w:numPr>
          <w:ilvl w:val="0"/>
          <w:numId w:val="3"/>
        </w:numPr>
        <w:ind w:left="993" w:hanging="633"/>
        <w:jc w:val="both"/>
        <w:rPr>
          <w:lang w:val="en-US"/>
        </w:rPr>
      </w:pPr>
      <w:r w:rsidRPr="00BD330E">
        <w:rPr>
          <w:color w:val="212121"/>
          <w:shd w:val="clear" w:color="auto" w:fill="FFFFFF"/>
          <w:lang w:val="en-US"/>
        </w:rPr>
        <w:t>Skaar E, Øksnes A, Eide LSP, Norekvål TM, Ranhoff AH, Nordrehaug JE, Forman DE, Schoenenberger AW, Hufthammer KO, Kuiper KK, Bleie Ø, Packer EJS, Langørgen J, Haaverstad R, Schaufel MA. Baseline frailty status and outcomes important for shared decision-making in older adults receiving transcatheter aortic valve implantation, a prospective observational study. Aging Clin Exp Res. 2021 Feb</w:t>
      </w:r>
      <w:proofErr w:type="gramStart"/>
      <w:r w:rsidRPr="00BD330E">
        <w:rPr>
          <w:color w:val="212121"/>
          <w:shd w:val="clear" w:color="auto" w:fill="FFFFFF"/>
          <w:lang w:val="en-US"/>
        </w:rPr>
        <w:t>;33</w:t>
      </w:r>
      <w:proofErr w:type="gramEnd"/>
      <w:r w:rsidRPr="00BD330E">
        <w:rPr>
          <w:color w:val="212121"/>
          <w:shd w:val="clear" w:color="auto" w:fill="FFFFFF"/>
          <w:lang w:val="en-US"/>
        </w:rPr>
        <w:t xml:space="preserve">(2):345-352. </w:t>
      </w:r>
      <w:proofErr w:type="gramStart"/>
      <w:r w:rsidRPr="00BD330E">
        <w:rPr>
          <w:color w:val="212121"/>
          <w:shd w:val="clear" w:color="auto" w:fill="FFFFFF"/>
          <w:lang w:val="en-US"/>
        </w:rPr>
        <w:t>doi</w:t>
      </w:r>
      <w:proofErr w:type="gramEnd"/>
      <w:r w:rsidRPr="00BD330E">
        <w:rPr>
          <w:color w:val="212121"/>
          <w:shd w:val="clear" w:color="auto" w:fill="FFFFFF"/>
          <w:lang w:val="en-US"/>
        </w:rPr>
        <w:t xml:space="preserve">: 10.1007/s40520-020-01525-z. Epub 2020 Mar 19. </w:t>
      </w:r>
      <w:r w:rsidRPr="00BD330E">
        <w:rPr>
          <w:color w:val="212121"/>
          <w:shd w:val="clear" w:color="auto" w:fill="FFFFFF"/>
        </w:rPr>
        <w:t>PMID: 32193850; PMCID: PMC7914240.</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Xu L, Zhang J, Shen S, Hong X, Zeng X, Yang Y, Liu Z, Chen L, Chen X. Association Between Body Composition and Frailty in Elder Inpatients. Clin Interv Aging. 2020 Mar 4</w:t>
      </w:r>
      <w:proofErr w:type="gramStart"/>
      <w:r w:rsidRPr="00C974D5">
        <w:rPr>
          <w:color w:val="212121"/>
          <w:shd w:val="clear" w:color="auto" w:fill="FFFFFF"/>
          <w:lang w:val="en-US"/>
        </w:rPr>
        <w:t>;15:313</w:t>
      </w:r>
      <w:proofErr w:type="gramEnd"/>
      <w:r w:rsidRPr="00C974D5">
        <w:rPr>
          <w:color w:val="212121"/>
          <w:shd w:val="clear" w:color="auto" w:fill="FFFFFF"/>
          <w:lang w:val="en-US"/>
        </w:rPr>
        <w:t xml:space="preserve">-320. </w:t>
      </w:r>
      <w:proofErr w:type="gramStart"/>
      <w:r w:rsidRPr="00C974D5">
        <w:rPr>
          <w:color w:val="212121"/>
          <w:shd w:val="clear" w:color="auto" w:fill="FFFFFF"/>
          <w:lang w:val="en-US"/>
        </w:rPr>
        <w:t>doi</w:t>
      </w:r>
      <w:proofErr w:type="gramEnd"/>
      <w:r w:rsidRPr="00C974D5">
        <w:rPr>
          <w:color w:val="212121"/>
          <w:shd w:val="clear" w:color="auto" w:fill="FFFFFF"/>
          <w:lang w:val="en-US"/>
        </w:rPr>
        <w:t>: 10.2147/CIA.S243211. PMID: 32184580; PMCID: PMC7061425.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Anand A, Cudmore S, Robertson S, Stephen J, Haga K, Weir CJ, Murray SA, Boyd K, Gunn J, Iqbal J, MacLullich A, Shenkin SD, Fox KAA, Mills N, Denvir MA. Frailty assessment and risk prediction by GRACE score in older </w:t>
      </w:r>
      <w:r w:rsidRPr="00C974D5">
        <w:rPr>
          <w:color w:val="212121"/>
          <w:shd w:val="clear" w:color="auto" w:fill="FFFFFF"/>
          <w:lang w:val="en-US"/>
        </w:rPr>
        <w:lastRenderedPageBreak/>
        <w:t xml:space="preserve">patients with acute myocardial infarction. </w:t>
      </w:r>
      <w:r w:rsidRPr="00C974D5">
        <w:rPr>
          <w:color w:val="212121"/>
          <w:shd w:val="clear" w:color="auto" w:fill="FFFFFF"/>
        </w:rPr>
        <w:t>BMC Geriatr. 2020 Mar 13</w:t>
      </w:r>
      <w:proofErr w:type="gramStart"/>
      <w:r w:rsidRPr="00C974D5">
        <w:rPr>
          <w:color w:val="212121"/>
          <w:shd w:val="clear" w:color="auto" w:fill="FFFFFF"/>
        </w:rPr>
        <w:t>;20</w:t>
      </w:r>
      <w:proofErr w:type="gramEnd"/>
      <w:r w:rsidRPr="00C974D5">
        <w:rPr>
          <w:color w:val="212121"/>
          <w:shd w:val="clear" w:color="auto" w:fill="FFFFFF"/>
        </w:rPr>
        <w:t>(1):102. doi: 10.1186/s12877-020-1500-9. PMID: 32164580; PMCID: PMC7069195.</w:t>
      </w:r>
    </w:p>
    <w:p w:rsidR="00C974D5" w:rsidRPr="00C974D5" w:rsidRDefault="00A53919" w:rsidP="00C974D5">
      <w:pPr>
        <w:pStyle w:val="Prrafodelista"/>
        <w:numPr>
          <w:ilvl w:val="0"/>
          <w:numId w:val="3"/>
        </w:numPr>
        <w:ind w:left="993" w:hanging="633"/>
        <w:jc w:val="both"/>
        <w:rPr>
          <w:lang w:val="en-US"/>
        </w:rPr>
      </w:pPr>
      <w:r w:rsidRPr="0084530A">
        <w:rPr>
          <w:color w:val="212121"/>
          <w:shd w:val="clear" w:color="auto" w:fill="FFFFFF"/>
          <w:lang w:val="en-US"/>
        </w:rPr>
        <w:t xml:space="preserve">Lees C, Godin J, McElhaney JE, McNeil SA, Loeb M, Hatchette TF, LeBlanc J, Bowie W, Boivin G, McGeer A, Poirier A, Powis J, Semret M, Webster D, Andrew MK. </w:t>
      </w:r>
      <w:r w:rsidRPr="00C974D5">
        <w:rPr>
          <w:color w:val="212121"/>
          <w:shd w:val="clear" w:color="auto" w:fill="FFFFFF"/>
          <w:lang w:val="en-US"/>
        </w:rPr>
        <w:t>Frailty Hinders Recovery From Influenza and Acute Respiratory Illness in Older Adults. J Infect Dis. 2020 Jul 6</w:t>
      </w:r>
      <w:proofErr w:type="gramStart"/>
      <w:r w:rsidRPr="00C974D5">
        <w:rPr>
          <w:color w:val="212121"/>
          <w:shd w:val="clear" w:color="auto" w:fill="FFFFFF"/>
          <w:lang w:val="en-US"/>
        </w:rPr>
        <w:t>;222</w:t>
      </w:r>
      <w:proofErr w:type="gramEnd"/>
      <w:r w:rsidRPr="00C974D5">
        <w:rPr>
          <w:color w:val="212121"/>
          <w:shd w:val="clear" w:color="auto" w:fill="FFFFFF"/>
          <w:lang w:val="en-US"/>
        </w:rPr>
        <w:t xml:space="preserve">(3):428-437. </w:t>
      </w:r>
      <w:proofErr w:type="gramStart"/>
      <w:r w:rsidRPr="00C974D5">
        <w:rPr>
          <w:color w:val="212121"/>
          <w:shd w:val="clear" w:color="auto" w:fill="FFFFFF"/>
          <w:lang w:val="en-US"/>
        </w:rPr>
        <w:t>doi</w:t>
      </w:r>
      <w:proofErr w:type="gramEnd"/>
      <w:r w:rsidRPr="00C974D5">
        <w:rPr>
          <w:color w:val="212121"/>
          <w:shd w:val="clear" w:color="auto" w:fill="FFFFFF"/>
          <w:lang w:val="en-US"/>
        </w:rPr>
        <w:t>: 10.1093/infdis/jiaa092. PMID: 32147711; PMCID: PMC7336554.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Kundi H, Noseworthy PA, Valsdottir LR, Shen C, Yao X, Yeh RW, Kramer DB. Relation of Frailty to Outcomes </w:t>
      </w:r>
      <w:proofErr w:type="gramStart"/>
      <w:r w:rsidRPr="00C974D5">
        <w:rPr>
          <w:color w:val="212121"/>
          <w:shd w:val="clear" w:color="auto" w:fill="FFFFFF"/>
          <w:lang w:val="en-US"/>
        </w:rPr>
        <w:t>After</w:t>
      </w:r>
      <w:proofErr w:type="gramEnd"/>
      <w:r w:rsidRPr="00C974D5">
        <w:rPr>
          <w:color w:val="212121"/>
          <w:shd w:val="clear" w:color="auto" w:fill="FFFFFF"/>
          <w:lang w:val="en-US"/>
        </w:rPr>
        <w:t xml:space="preserve"> Catheter Ablation of Atrial Fibrillation. Am J Cardiol. 2020 May 1</w:t>
      </w:r>
      <w:proofErr w:type="gramStart"/>
      <w:r w:rsidRPr="00C974D5">
        <w:rPr>
          <w:color w:val="212121"/>
          <w:shd w:val="clear" w:color="auto" w:fill="FFFFFF"/>
          <w:lang w:val="en-US"/>
        </w:rPr>
        <w:t>;125</w:t>
      </w:r>
      <w:proofErr w:type="gramEnd"/>
      <w:r w:rsidRPr="00C974D5">
        <w:rPr>
          <w:color w:val="212121"/>
          <w:shd w:val="clear" w:color="auto" w:fill="FFFFFF"/>
          <w:lang w:val="en-US"/>
        </w:rPr>
        <w:t xml:space="preserve">(9):1317-1323. </w:t>
      </w:r>
      <w:proofErr w:type="gramStart"/>
      <w:r w:rsidRPr="00C974D5">
        <w:rPr>
          <w:color w:val="212121"/>
          <w:shd w:val="clear" w:color="auto" w:fill="FFFFFF"/>
          <w:lang w:val="en-US"/>
        </w:rPr>
        <w:t>doi</w:t>
      </w:r>
      <w:proofErr w:type="gramEnd"/>
      <w:r w:rsidRPr="00C974D5">
        <w:rPr>
          <w:color w:val="212121"/>
          <w:shd w:val="clear" w:color="auto" w:fill="FFFFFF"/>
          <w:lang w:val="en-US"/>
        </w:rPr>
        <w:t>: 10.1016/j.amjcard.2020.01.049. Epub 2020 Feb 8. PMID: 32147090.</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Darvall JN, Loth J, Bose T, Braat S, De Silva A, Story DA, Lim WK. Accuracy of the Clinical Frailty Scale for perioperative frailty screening: a prospective observational study. Can J Anaesth. 2020 Jun</w:t>
      </w:r>
      <w:proofErr w:type="gramStart"/>
      <w:r w:rsidRPr="00C974D5">
        <w:rPr>
          <w:color w:val="212121"/>
          <w:shd w:val="clear" w:color="auto" w:fill="FFFFFF"/>
          <w:lang w:val="en-US"/>
        </w:rPr>
        <w:t>;67</w:t>
      </w:r>
      <w:proofErr w:type="gramEnd"/>
      <w:r w:rsidRPr="00C974D5">
        <w:rPr>
          <w:color w:val="212121"/>
          <w:shd w:val="clear" w:color="auto" w:fill="FFFFFF"/>
          <w:lang w:val="en-US"/>
        </w:rPr>
        <w:t xml:space="preserve">(6):694-705. English.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10.1007/s12630-020-01610-x. Epub 2020 Mar 3. </w:t>
      </w:r>
      <w:r w:rsidRPr="00C974D5">
        <w:rPr>
          <w:color w:val="212121"/>
          <w:shd w:val="clear" w:color="auto" w:fill="FFFFFF"/>
        </w:rPr>
        <w:t>PMID: 32128722.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Lee KC, Streid J, Sturgeon D, Lipsitz S, Weissman JS, Rosenthal RA, Kim DH, Mitchell SL, Cooper Z. The Impact of Frailty on Long-Term Patient-Oriented Outcomes after Emergency General Surgery: A Retrospective Cohort Study. J Am Geriatr Soc. 2020 May</w:t>
      </w:r>
      <w:proofErr w:type="gramStart"/>
      <w:r w:rsidRPr="00C974D5">
        <w:rPr>
          <w:color w:val="212121"/>
          <w:shd w:val="clear" w:color="auto" w:fill="FFFFFF"/>
          <w:lang w:val="en-US"/>
        </w:rPr>
        <w:t>;68</w:t>
      </w:r>
      <w:proofErr w:type="gramEnd"/>
      <w:r w:rsidRPr="00C974D5">
        <w:rPr>
          <w:color w:val="212121"/>
          <w:shd w:val="clear" w:color="auto" w:fill="FFFFFF"/>
          <w:lang w:val="en-US"/>
        </w:rPr>
        <w:t xml:space="preserve">(5):1037-1043. </w:t>
      </w:r>
      <w:proofErr w:type="gramStart"/>
      <w:r w:rsidRPr="00C974D5">
        <w:rPr>
          <w:color w:val="212121"/>
          <w:shd w:val="clear" w:color="auto" w:fill="FFFFFF"/>
          <w:lang w:val="en-US"/>
        </w:rPr>
        <w:t>doi</w:t>
      </w:r>
      <w:proofErr w:type="gramEnd"/>
      <w:r w:rsidRPr="00C974D5">
        <w:rPr>
          <w:color w:val="212121"/>
          <w:shd w:val="clear" w:color="auto" w:fill="FFFFFF"/>
          <w:lang w:val="en-US"/>
        </w:rPr>
        <w:t>: 10.1111/jgs.16334. Epub 2020 Feb 11. PMID: 32043562; PMCID: PMC7234900.</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Evans NR, Wall J, To B, Wallis SJ, Romero-Ortuno R, </w:t>
      </w:r>
      <w:proofErr w:type="gramStart"/>
      <w:r w:rsidRPr="00C974D5">
        <w:rPr>
          <w:color w:val="212121"/>
          <w:shd w:val="clear" w:color="auto" w:fill="FFFFFF"/>
          <w:lang w:val="en-US"/>
        </w:rPr>
        <w:t>Warburton</w:t>
      </w:r>
      <w:proofErr w:type="gramEnd"/>
      <w:r w:rsidRPr="00C974D5">
        <w:rPr>
          <w:color w:val="212121"/>
          <w:shd w:val="clear" w:color="auto" w:fill="FFFFFF"/>
          <w:lang w:val="en-US"/>
        </w:rPr>
        <w:t xml:space="preserve"> EA. Clinical frailty independently predicts early mortality after ischaemic stroke. Age Ageing. 2020 Jul 1</w:t>
      </w:r>
      <w:proofErr w:type="gramStart"/>
      <w:r w:rsidRPr="00C974D5">
        <w:rPr>
          <w:color w:val="212121"/>
          <w:shd w:val="clear" w:color="auto" w:fill="FFFFFF"/>
          <w:lang w:val="en-US"/>
        </w:rPr>
        <w:t>;49</w:t>
      </w:r>
      <w:proofErr w:type="gramEnd"/>
      <w:r w:rsidRPr="00C974D5">
        <w:rPr>
          <w:color w:val="212121"/>
          <w:shd w:val="clear" w:color="auto" w:fill="FFFFFF"/>
          <w:lang w:val="en-US"/>
        </w:rPr>
        <w:t xml:space="preserve">(4):588-591. </w:t>
      </w:r>
      <w:proofErr w:type="gramStart"/>
      <w:r w:rsidRPr="00C974D5">
        <w:rPr>
          <w:color w:val="212121"/>
          <w:shd w:val="clear" w:color="auto" w:fill="FFFFFF"/>
          <w:lang w:val="en-US"/>
        </w:rPr>
        <w:t>doi</w:t>
      </w:r>
      <w:proofErr w:type="gramEnd"/>
      <w:r w:rsidRPr="00C974D5">
        <w:rPr>
          <w:color w:val="212121"/>
          <w:shd w:val="clear" w:color="auto" w:fill="FFFFFF"/>
          <w:lang w:val="en-US"/>
        </w:rPr>
        <w:t>: 10.1093/ageing/afaa004. PMID: 31951248.</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Carter B, Law J, Hewitt J, Parmar KL, Boyle JM, Casey P, Maitra I, Pearce L, Moug SJ; ELF Study Group. Association between preadmission frailty and care level at discharge in older adults undergoing emergency laparotomy. </w:t>
      </w:r>
      <w:r w:rsidRPr="00C974D5">
        <w:rPr>
          <w:color w:val="212121"/>
          <w:shd w:val="clear" w:color="auto" w:fill="FFFFFF"/>
        </w:rPr>
        <w:t>Br J Surg. 2020 Feb</w:t>
      </w:r>
      <w:proofErr w:type="gramStart"/>
      <w:r w:rsidRPr="00C974D5">
        <w:rPr>
          <w:color w:val="212121"/>
          <w:shd w:val="clear" w:color="auto" w:fill="FFFFFF"/>
        </w:rPr>
        <w:t>;107</w:t>
      </w:r>
      <w:proofErr w:type="gramEnd"/>
      <w:r w:rsidRPr="00C974D5">
        <w:rPr>
          <w:color w:val="212121"/>
          <w:shd w:val="clear" w:color="auto" w:fill="FFFFFF"/>
        </w:rPr>
        <w:t>(3):218-226. doi: 10.1002/bjs.11392. Epub 2020 Jan 10. PMID: 31925786.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Núñez J, Palau P, Sastre C, D'Ascoli G, Ruiz V, Bonanad C, Miñana G, Núñez E, Sanchis J. Sex-differential effect of frailty on long-term mortality in elderly patients after an acute coronary syndrome. Int J Cardiol. 2020 Mar 1</w:t>
      </w:r>
      <w:proofErr w:type="gramStart"/>
      <w:r w:rsidRPr="00C974D5">
        <w:rPr>
          <w:color w:val="212121"/>
          <w:shd w:val="clear" w:color="auto" w:fill="FFFFFF"/>
          <w:lang w:val="en-US"/>
        </w:rPr>
        <w:t>;302:30</w:t>
      </w:r>
      <w:proofErr w:type="gramEnd"/>
      <w:r w:rsidRPr="00C974D5">
        <w:rPr>
          <w:color w:val="212121"/>
          <w:shd w:val="clear" w:color="auto" w:fill="FFFFFF"/>
          <w:lang w:val="en-US"/>
        </w:rPr>
        <w:t xml:space="preserve">-33. </w:t>
      </w:r>
      <w:proofErr w:type="gramStart"/>
      <w:r w:rsidRPr="00C974D5">
        <w:rPr>
          <w:color w:val="212121"/>
          <w:shd w:val="clear" w:color="auto" w:fill="FFFFFF"/>
          <w:lang w:val="en-US"/>
        </w:rPr>
        <w:t>doi</w:t>
      </w:r>
      <w:proofErr w:type="gramEnd"/>
      <w:r w:rsidRPr="00C974D5">
        <w:rPr>
          <w:color w:val="212121"/>
          <w:shd w:val="clear" w:color="auto" w:fill="FFFFFF"/>
          <w:lang w:val="en-US"/>
        </w:rPr>
        <w:t>: 10.1016/j.ijcard.2019.12.068. Epub 2019 Dec 31. PMID: 31924393.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Liang YD, Zhang YN, Li YM, Chen YH, Xu JY, Liu M, Li J, Ma Z, Qiao LL, Wang Z, Yang JF, Wang H. Identification of Frailty and Its Risk Factors in Elderly Hospitalized Patients from Different Wards: A Cross-Sectional Study in China. Clin Interv Aging. 2019 Dec 19</w:t>
      </w:r>
      <w:proofErr w:type="gramStart"/>
      <w:r w:rsidRPr="00C974D5">
        <w:rPr>
          <w:color w:val="212121"/>
          <w:shd w:val="clear" w:color="auto" w:fill="FFFFFF"/>
          <w:lang w:val="en-US"/>
        </w:rPr>
        <w:t>;14:2249</w:t>
      </w:r>
      <w:proofErr w:type="gramEnd"/>
      <w:r w:rsidRPr="00C974D5">
        <w:rPr>
          <w:color w:val="212121"/>
          <w:shd w:val="clear" w:color="auto" w:fill="FFFFFF"/>
          <w:lang w:val="en-US"/>
        </w:rPr>
        <w:t xml:space="preserve">-2259. </w:t>
      </w:r>
      <w:proofErr w:type="gramStart"/>
      <w:r w:rsidRPr="00C974D5">
        <w:rPr>
          <w:color w:val="212121"/>
          <w:shd w:val="clear" w:color="auto" w:fill="FFFFFF"/>
          <w:lang w:val="en-US"/>
        </w:rPr>
        <w:t>doi</w:t>
      </w:r>
      <w:proofErr w:type="gramEnd"/>
      <w:r w:rsidRPr="00C974D5">
        <w:rPr>
          <w:color w:val="212121"/>
          <w:shd w:val="clear" w:color="auto" w:fill="FFFFFF"/>
          <w:lang w:val="en-US"/>
        </w:rPr>
        <w:t>: 10.2147/CIA.S225149. PMID: 31908435; PMCID: PMC6927496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Ellis HL, Wan B, Yeung M, Rather A, Mannan I, Bond C, Harvey C, Raja N, Dutey-Magni P, Rockwood K, Davis D, Searle SD. Complementing chronic frailty assessment at hospital admission with an electronic frailty index (FI-Laboratory) comprising routine blood test results. CMAJ. 2020 Jan 6</w:t>
      </w:r>
      <w:proofErr w:type="gramStart"/>
      <w:r w:rsidRPr="00C974D5">
        <w:rPr>
          <w:color w:val="212121"/>
          <w:shd w:val="clear" w:color="auto" w:fill="FFFFFF"/>
          <w:lang w:val="en-US"/>
        </w:rPr>
        <w:t>;192</w:t>
      </w:r>
      <w:proofErr w:type="gramEnd"/>
      <w:r w:rsidRPr="00C974D5">
        <w:rPr>
          <w:color w:val="212121"/>
          <w:shd w:val="clear" w:color="auto" w:fill="FFFFFF"/>
          <w:lang w:val="en-US"/>
        </w:rPr>
        <w:t xml:space="preserve">(1):E3-E8.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10.1503/cmaj.190952. </w:t>
      </w:r>
      <w:r w:rsidRPr="0084530A">
        <w:rPr>
          <w:color w:val="212121"/>
          <w:shd w:val="clear" w:color="auto" w:fill="FFFFFF"/>
          <w:lang w:val="en-US"/>
        </w:rPr>
        <w:t>PMID: 31907228; PMCID: PMC6944299.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Nozaki K, Hamazaki N, Kamiya K, Ichikawa T, Nakamura T, Yamashita M, Maekawa E, Matsunaga A, Yamaoka-Tojo M, Ako J. Rising time from bed in </w:t>
      </w:r>
      <w:r w:rsidRPr="00C974D5">
        <w:rPr>
          <w:color w:val="212121"/>
          <w:shd w:val="clear" w:color="auto" w:fill="FFFFFF"/>
          <w:lang w:val="en-US"/>
        </w:rPr>
        <w:lastRenderedPageBreak/>
        <w:t>acute phase after hospitalization predicts frailty at hospital discharge in patients with acute heart failure. J Cardiol. 2020 Jun</w:t>
      </w:r>
      <w:proofErr w:type="gramStart"/>
      <w:r w:rsidRPr="00C974D5">
        <w:rPr>
          <w:color w:val="212121"/>
          <w:shd w:val="clear" w:color="auto" w:fill="FFFFFF"/>
          <w:lang w:val="en-US"/>
        </w:rPr>
        <w:t>;75</w:t>
      </w:r>
      <w:proofErr w:type="gramEnd"/>
      <w:r w:rsidRPr="00C974D5">
        <w:rPr>
          <w:color w:val="212121"/>
          <w:shd w:val="clear" w:color="auto" w:fill="FFFFFF"/>
          <w:lang w:val="en-US"/>
        </w:rPr>
        <w:t xml:space="preserve">(6):587-593. </w:t>
      </w:r>
      <w:proofErr w:type="gramStart"/>
      <w:r w:rsidRPr="00C974D5">
        <w:rPr>
          <w:color w:val="212121"/>
          <w:shd w:val="clear" w:color="auto" w:fill="FFFFFF"/>
          <w:lang w:val="en-US"/>
        </w:rPr>
        <w:t>doi</w:t>
      </w:r>
      <w:proofErr w:type="gramEnd"/>
      <w:r w:rsidRPr="00C974D5">
        <w:rPr>
          <w:color w:val="212121"/>
          <w:shd w:val="clear" w:color="auto" w:fill="FFFFFF"/>
          <w:lang w:val="en-US"/>
        </w:rPr>
        <w:t>: 10.1016/j.jjcc.2019.12.007. Epub 2019 Dec 30. PMID: 31899114.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Moreno-Ariño M, Torrente Jiménez I, Cartanyà Gutiérrez A, Oliva Morera JC, Comet R. Assessing the strengths and weaknesses of the Clinical Frailty Scale through correlation with a frailty index. Aging Clin Exp Res. 2020 Nov</w:t>
      </w:r>
      <w:proofErr w:type="gramStart"/>
      <w:r w:rsidRPr="00C974D5">
        <w:rPr>
          <w:color w:val="212121"/>
          <w:shd w:val="clear" w:color="auto" w:fill="FFFFFF"/>
          <w:lang w:val="en-US"/>
        </w:rPr>
        <w:t>;32</w:t>
      </w:r>
      <w:proofErr w:type="gramEnd"/>
      <w:r w:rsidRPr="00C974D5">
        <w:rPr>
          <w:color w:val="212121"/>
          <w:shd w:val="clear" w:color="auto" w:fill="FFFFFF"/>
          <w:lang w:val="en-US"/>
        </w:rPr>
        <w:t xml:space="preserve">(11):2225-2232.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10.1007/s40520-019-01450-w. Epub 2020 Jan 2. </w:t>
      </w:r>
      <w:r w:rsidRPr="00C974D5">
        <w:rPr>
          <w:color w:val="212121"/>
          <w:shd w:val="clear" w:color="auto" w:fill="FFFFFF"/>
        </w:rPr>
        <w:t>PMID: 31898172.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Abraham A, Burrows S, Abraham NJ, Mandal B. Modified frailty index and hypoalbuminemia as predictors of adverse outcomes in older adults presenting to acute general surgical unit. Rev </w:t>
      </w:r>
      <w:proofErr w:type="gramStart"/>
      <w:r w:rsidRPr="00C974D5">
        <w:rPr>
          <w:color w:val="212121"/>
          <w:shd w:val="clear" w:color="auto" w:fill="FFFFFF"/>
          <w:lang w:val="en-US"/>
        </w:rPr>
        <w:t>Esp</w:t>
      </w:r>
      <w:proofErr w:type="gramEnd"/>
      <w:r w:rsidRPr="00C974D5">
        <w:rPr>
          <w:color w:val="212121"/>
          <w:shd w:val="clear" w:color="auto" w:fill="FFFFFF"/>
          <w:lang w:val="en-US"/>
        </w:rPr>
        <w:t xml:space="preserve"> Geriatr Gerontol. 2020 Mar-Apr</w:t>
      </w:r>
      <w:proofErr w:type="gramStart"/>
      <w:r w:rsidRPr="00C974D5">
        <w:rPr>
          <w:color w:val="212121"/>
          <w:shd w:val="clear" w:color="auto" w:fill="FFFFFF"/>
          <w:lang w:val="en-US"/>
        </w:rPr>
        <w:t>;55</w:t>
      </w:r>
      <w:proofErr w:type="gramEnd"/>
      <w:r w:rsidRPr="00C974D5">
        <w:rPr>
          <w:color w:val="212121"/>
          <w:shd w:val="clear" w:color="auto" w:fill="FFFFFF"/>
          <w:lang w:val="en-US"/>
        </w:rPr>
        <w:t xml:space="preserve">(2):70-75. </w:t>
      </w:r>
      <w:proofErr w:type="gramStart"/>
      <w:r w:rsidRPr="00C974D5">
        <w:rPr>
          <w:color w:val="212121"/>
          <w:shd w:val="clear" w:color="auto" w:fill="FFFFFF"/>
          <w:lang w:val="en-US"/>
        </w:rPr>
        <w:t>doi</w:t>
      </w:r>
      <w:proofErr w:type="gramEnd"/>
      <w:r w:rsidRPr="00C974D5">
        <w:rPr>
          <w:color w:val="212121"/>
          <w:shd w:val="clear" w:color="auto" w:fill="FFFFFF"/>
          <w:lang w:val="en-US"/>
        </w:rPr>
        <w:t>: 10.1016/j.regg.2019.09.005. Epub 2019 Dec 28. PMID: 31892432.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Warnier RMJ, van Rossum E, van Kuijk SMJ, Magdelijns F, Schols JMGA, </w:t>
      </w:r>
      <w:proofErr w:type="gramStart"/>
      <w:r w:rsidRPr="00C974D5">
        <w:rPr>
          <w:color w:val="212121"/>
          <w:shd w:val="clear" w:color="auto" w:fill="FFFFFF"/>
          <w:lang w:val="en-US"/>
        </w:rPr>
        <w:t>Kempen</w:t>
      </w:r>
      <w:proofErr w:type="gramEnd"/>
      <w:r w:rsidRPr="00C974D5">
        <w:rPr>
          <w:color w:val="212121"/>
          <w:shd w:val="clear" w:color="auto" w:fill="FFFFFF"/>
          <w:lang w:val="en-US"/>
        </w:rPr>
        <w:t xml:space="preserve"> GIJM. Frailty screening in hospitalised older adults: How does the brief Dutch National Safety Management Program perform compared to a more extensive approach? </w:t>
      </w:r>
      <w:r w:rsidRPr="00C974D5">
        <w:rPr>
          <w:color w:val="212121"/>
          <w:shd w:val="clear" w:color="auto" w:fill="FFFFFF"/>
        </w:rPr>
        <w:t>J Clin Nurs. 2020 Apr</w:t>
      </w:r>
      <w:proofErr w:type="gramStart"/>
      <w:r w:rsidRPr="00C974D5">
        <w:rPr>
          <w:color w:val="212121"/>
          <w:shd w:val="clear" w:color="auto" w:fill="FFFFFF"/>
        </w:rPr>
        <w:t>;29</w:t>
      </w:r>
      <w:proofErr w:type="gramEnd"/>
      <w:r w:rsidRPr="00C974D5">
        <w:rPr>
          <w:color w:val="212121"/>
          <w:shd w:val="clear" w:color="auto" w:fill="FFFFFF"/>
        </w:rPr>
        <w:t>(7-8):1064-1073. doi: 10.1111/jocn.15148. Epub 2020 Jan 20. PMID: 31856316.</w:t>
      </w:r>
    </w:p>
    <w:p w:rsidR="00C974D5" w:rsidRPr="00C974D5" w:rsidRDefault="00A53919" w:rsidP="00C974D5">
      <w:pPr>
        <w:pStyle w:val="Prrafodelista"/>
        <w:numPr>
          <w:ilvl w:val="0"/>
          <w:numId w:val="3"/>
        </w:numPr>
        <w:ind w:left="993" w:hanging="633"/>
        <w:jc w:val="both"/>
        <w:rPr>
          <w:lang w:val="en-US"/>
        </w:rPr>
      </w:pPr>
      <w:r w:rsidRPr="0084530A">
        <w:rPr>
          <w:color w:val="212121"/>
          <w:shd w:val="clear" w:color="auto" w:fill="FFFFFF"/>
          <w:lang w:val="en-US"/>
        </w:rPr>
        <w:t xml:space="preserve">Guidet B, de Lange DW, Boumendil A, Leaver S, Watson X, Boulanger C, Szczeklik W, Artigas A, Morandi A, Andersen F, Zafeiridis T, Jung C, Moreno R, Walther S, Oeyen S, Schefold JC, Cecconi M, Marsh B, Joannidis M, Nalapko Y, Elhadi M, Fjølner J, Flaatten H; VIP2 study group. </w:t>
      </w:r>
      <w:r w:rsidRPr="00C974D5">
        <w:rPr>
          <w:color w:val="212121"/>
          <w:shd w:val="clear" w:color="auto" w:fill="FFFFFF"/>
          <w:lang w:val="en-US"/>
        </w:rPr>
        <w:t>The contribution of frailty, cognition, activity of daily life and comorbidities on outcome in acutely admitted patients over 80 years in European ICUs: the VIP2 study. Intensive Care Med. 2020 Jan</w:t>
      </w:r>
      <w:proofErr w:type="gramStart"/>
      <w:r w:rsidRPr="00C974D5">
        <w:rPr>
          <w:color w:val="212121"/>
          <w:shd w:val="clear" w:color="auto" w:fill="FFFFFF"/>
          <w:lang w:val="en-US"/>
        </w:rPr>
        <w:t>;46</w:t>
      </w:r>
      <w:proofErr w:type="gramEnd"/>
      <w:r w:rsidRPr="00C974D5">
        <w:rPr>
          <w:color w:val="212121"/>
          <w:shd w:val="clear" w:color="auto" w:fill="FFFFFF"/>
          <w:lang w:val="en-US"/>
        </w:rPr>
        <w:t xml:space="preserve">(1):57-69. </w:t>
      </w:r>
      <w:proofErr w:type="gramStart"/>
      <w:r w:rsidRPr="00C974D5">
        <w:rPr>
          <w:color w:val="212121"/>
          <w:shd w:val="clear" w:color="auto" w:fill="FFFFFF"/>
          <w:lang w:val="en-US"/>
        </w:rPr>
        <w:t>doi</w:t>
      </w:r>
      <w:proofErr w:type="gramEnd"/>
      <w:r w:rsidRPr="00C974D5">
        <w:rPr>
          <w:color w:val="212121"/>
          <w:shd w:val="clear" w:color="auto" w:fill="FFFFFF"/>
          <w:lang w:val="en-US"/>
        </w:rPr>
        <w:t>: 10.1007/s00134-019-05853-1. Epub 2019 Nov 29. PMID: 31784798; PMCID: PMC7223711.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rPr>
        <w:t xml:space="preserve">Rodríguez-Queraltó O, Formiga F, López-Palop R, Marín F, Vidán MT, Martínez-Sellés M, Díez-Villanueva P, Sanchís J, Corbí M, Aboal J, Bernal E, Alegre O, Vicent L, Ariza-Solé A; LONGEVO-SCA registry investigators. </w:t>
      </w:r>
      <w:r w:rsidRPr="00C974D5">
        <w:rPr>
          <w:color w:val="212121"/>
          <w:shd w:val="clear" w:color="auto" w:fill="FFFFFF"/>
          <w:lang w:val="en-US"/>
        </w:rPr>
        <w:t xml:space="preserve">FRAIL Scale also Predicts Long-Term Outcomes in Older Patients </w:t>
      </w:r>
      <w:proofErr w:type="gramStart"/>
      <w:r w:rsidRPr="00C974D5">
        <w:rPr>
          <w:color w:val="212121"/>
          <w:shd w:val="clear" w:color="auto" w:fill="FFFFFF"/>
          <w:lang w:val="en-US"/>
        </w:rPr>
        <w:t>With</w:t>
      </w:r>
      <w:proofErr w:type="gramEnd"/>
      <w:r w:rsidRPr="00C974D5">
        <w:rPr>
          <w:color w:val="212121"/>
          <w:shd w:val="clear" w:color="auto" w:fill="FFFFFF"/>
          <w:lang w:val="en-US"/>
        </w:rPr>
        <w:t xml:space="preserve"> Acute Coronary Syndromes. J Am Med Dir Assoc. 2020 May</w:t>
      </w:r>
      <w:proofErr w:type="gramStart"/>
      <w:r w:rsidRPr="00C974D5">
        <w:rPr>
          <w:color w:val="212121"/>
          <w:shd w:val="clear" w:color="auto" w:fill="FFFFFF"/>
          <w:lang w:val="en-US"/>
        </w:rPr>
        <w:t>;21</w:t>
      </w:r>
      <w:proofErr w:type="gramEnd"/>
      <w:r w:rsidRPr="00C974D5">
        <w:rPr>
          <w:color w:val="212121"/>
          <w:shd w:val="clear" w:color="auto" w:fill="FFFFFF"/>
          <w:lang w:val="en-US"/>
        </w:rPr>
        <w:t xml:space="preserve">(5):683-687.e1.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10.1016/j.jamda.2019.10.007. </w:t>
      </w:r>
      <w:r w:rsidRPr="00C974D5">
        <w:rPr>
          <w:color w:val="212121"/>
          <w:shd w:val="clear" w:color="auto" w:fill="FFFFFF"/>
        </w:rPr>
        <w:t>Epub 2019 Nov 26. PMID: 31780414.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rPr>
        <w:t xml:space="preserve">Silva-Obregón JA, Quintana-Díaz M, Saboya-Sánchez S, Marian-Crespo C, Romera-Ortega MÁ, Chamorro-Jambrina C, Estrella-Alonso A, Andrés-Esteban EM. </w:t>
      </w:r>
      <w:r w:rsidRPr="00C974D5">
        <w:rPr>
          <w:color w:val="212121"/>
          <w:shd w:val="clear" w:color="auto" w:fill="FFFFFF"/>
          <w:lang w:val="en-US"/>
        </w:rPr>
        <w:t>Frailty as a predictor of short- and long-term mortality in critically ill older medical patients. J Crit Care. 2020 Feb</w:t>
      </w:r>
      <w:proofErr w:type="gramStart"/>
      <w:r w:rsidRPr="00C974D5">
        <w:rPr>
          <w:color w:val="212121"/>
          <w:shd w:val="clear" w:color="auto" w:fill="FFFFFF"/>
          <w:lang w:val="en-US"/>
        </w:rPr>
        <w:t>;55:79</w:t>
      </w:r>
      <w:proofErr w:type="gramEnd"/>
      <w:r w:rsidRPr="00C974D5">
        <w:rPr>
          <w:color w:val="212121"/>
          <w:shd w:val="clear" w:color="auto" w:fill="FFFFFF"/>
          <w:lang w:val="en-US"/>
        </w:rPr>
        <w:t xml:space="preserve">-85. </w:t>
      </w:r>
      <w:proofErr w:type="gramStart"/>
      <w:r w:rsidRPr="00C974D5">
        <w:rPr>
          <w:color w:val="212121"/>
          <w:shd w:val="clear" w:color="auto" w:fill="FFFFFF"/>
          <w:lang w:val="en-US"/>
        </w:rPr>
        <w:t>doi</w:t>
      </w:r>
      <w:proofErr w:type="gramEnd"/>
      <w:r w:rsidRPr="00C974D5">
        <w:rPr>
          <w:color w:val="212121"/>
          <w:shd w:val="clear" w:color="auto" w:fill="FFFFFF"/>
          <w:lang w:val="en-US"/>
        </w:rPr>
        <w:t>: 10.1016/j.jcrc.2019.10.018. Epub 2019 Nov 1. PMID: 31715535.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Birkelbach O, Mörgeli R, Spies C, Olbert M, Weiss B, Brauner M, Neuner B, Francis RCE, Treskatsch S, Balzer F. Routine frailty assessment predicts postoperative complications in elderly patients across surgical disciplines - a retrospective observational study. BMC Anesthesiol. 2019 Nov 7</w:t>
      </w:r>
      <w:proofErr w:type="gramStart"/>
      <w:r w:rsidRPr="00C974D5">
        <w:rPr>
          <w:color w:val="212121"/>
          <w:shd w:val="clear" w:color="auto" w:fill="FFFFFF"/>
          <w:lang w:val="en-US"/>
        </w:rPr>
        <w:t>;19</w:t>
      </w:r>
      <w:proofErr w:type="gramEnd"/>
      <w:r w:rsidRPr="00C974D5">
        <w:rPr>
          <w:color w:val="212121"/>
          <w:shd w:val="clear" w:color="auto" w:fill="FFFFFF"/>
          <w:lang w:val="en-US"/>
        </w:rPr>
        <w:t xml:space="preserve">(1):204. </w:t>
      </w:r>
      <w:proofErr w:type="gramStart"/>
      <w:r w:rsidRPr="00C974D5">
        <w:rPr>
          <w:color w:val="212121"/>
          <w:shd w:val="clear" w:color="auto" w:fill="FFFFFF"/>
          <w:lang w:val="en-US"/>
        </w:rPr>
        <w:t>doi</w:t>
      </w:r>
      <w:proofErr w:type="gramEnd"/>
      <w:r w:rsidRPr="00C974D5">
        <w:rPr>
          <w:color w:val="212121"/>
          <w:shd w:val="clear" w:color="auto" w:fill="FFFFFF"/>
          <w:lang w:val="en-US"/>
        </w:rPr>
        <w:t>: 10.1186/s12871-019-0880-x. PMID: 31699033; PMCID: PMC6839249.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Nguyen TX, Nguyen TN, Nguyen AT, Nguyen HTT, Nguyen TTH, Nguyen TN, Pham T, Vu HTT. Polypharmacy at discharge in older hospitalised patients in Vietnam and its association with frailty. </w:t>
      </w:r>
      <w:r w:rsidRPr="00C974D5">
        <w:rPr>
          <w:color w:val="212121"/>
          <w:shd w:val="clear" w:color="auto" w:fill="FFFFFF"/>
        </w:rPr>
        <w:t>Australas J Ageing. 2020 Sep</w:t>
      </w:r>
      <w:proofErr w:type="gramStart"/>
      <w:r w:rsidRPr="00C974D5">
        <w:rPr>
          <w:color w:val="212121"/>
          <w:shd w:val="clear" w:color="auto" w:fill="FFFFFF"/>
        </w:rPr>
        <w:t>;39</w:t>
      </w:r>
      <w:proofErr w:type="gramEnd"/>
      <w:r w:rsidRPr="00C974D5">
        <w:rPr>
          <w:color w:val="212121"/>
          <w:shd w:val="clear" w:color="auto" w:fill="FFFFFF"/>
        </w:rPr>
        <w:t>(3):230-236. doi: 10.1111/ajag.12722. Epub 2019 Nov 1. PMID: 31677221.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Pandit V, Lee A, Zeeshan M, Goshima K, Tan TW, Jhajj S, Trinidad B, Weinkauf C, Zhou W. Effect of frailty syndrome on the outcomes of patients </w:t>
      </w:r>
      <w:r w:rsidRPr="00C974D5">
        <w:rPr>
          <w:color w:val="212121"/>
          <w:shd w:val="clear" w:color="auto" w:fill="FFFFFF"/>
          <w:lang w:val="en-US"/>
        </w:rPr>
        <w:lastRenderedPageBreak/>
        <w:t>with carotid stenosis. J Vasc Surg. 2020 May</w:t>
      </w:r>
      <w:proofErr w:type="gramStart"/>
      <w:r w:rsidRPr="00C974D5">
        <w:rPr>
          <w:color w:val="212121"/>
          <w:shd w:val="clear" w:color="auto" w:fill="FFFFFF"/>
          <w:lang w:val="en-US"/>
        </w:rPr>
        <w:t>;71</w:t>
      </w:r>
      <w:proofErr w:type="gramEnd"/>
      <w:r w:rsidRPr="00C974D5">
        <w:rPr>
          <w:color w:val="212121"/>
          <w:shd w:val="clear" w:color="auto" w:fill="FFFFFF"/>
          <w:lang w:val="en-US"/>
        </w:rPr>
        <w:t xml:space="preserve">(5):1595-1600. </w:t>
      </w:r>
      <w:proofErr w:type="gramStart"/>
      <w:r w:rsidRPr="00C974D5">
        <w:rPr>
          <w:color w:val="212121"/>
          <w:shd w:val="clear" w:color="auto" w:fill="FFFFFF"/>
          <w:lang w:val="en-US"/>
        </w:rPr>
        <w:t>doi</w:t>
      </w:r>
      <w:proofErr w:type="gramEnd"/>
      <w:r w:rsidRPr="00C974D5">
        <w:rPr>
          <w:color w:val="212121"/>
          <w:shd w:val="clear" w:color="auto" w:fill="FFFFFF"/>
          <w:lang w:val="en-US"/>
        </w:rPr>
        <w:t>: 10.1016/j.jvs.2019.08.235. Epub 2019 Oct 24. PMID: 31668557.</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rPr>
        <w:t xml:space="preserve">Ariza-Solé A, Lorente V, Formiga F, López-Palop R, Sanchís J, Marín F, Vidán MT, Martínez-Sellés M, Sánchez-Salado JC, Garay A, Guerrero C, Bueno H, Alegre O, Abu-Assi E, Cequier À; LONGEVO-SCA registry investigators. </w:t>
      </w:r>
      <w:r w:rsidRPr="00C974D5">
        <w:rPr>
          <w:color w:val="212121"/>
          <w:shd w:val="clear" w:color="auto" w:fill="FFFFFF"/>
          <w:lang w:val="en-US"/>
        </w:rPr>
        <w:t xml:space="preserve">Prognostic impact of anemia according to frailty status in elderly patients with acute coronary syndromes. </w:t>
      </w:r>
      <w:r w:rsidRPr="00C974D5">
        <w:rPr>
          <w:color w:val="212121"/>
          <w:shd w:val="clear" w:color="auto" w:fill="FFFFFF"/>
        </w:rPr>
        <w:t>J Cardiovasc Med (Hagerstown). 2020 Jan</w:t>
      </w:r>
      <w:proofErr w:type="gramStart"/>
      <w:r w:rsidRPr="00C974D5">
        <w:rPr>
          <w:color w:val="212121"/>
          <w:shd w:val="clear" w:color="auto" w:fill="FFFFFF"/>
        </w:rPr>
        <w:t>;21</w:t>
      </w:r>
      <w:proofErr w:type="gramEnd"/>
      <w:r w:rsidRPr="00C974D5">
        <w:rPr>
          <w:color w:val="212121"/>
          <w:shd w:val="clear" w:color="auto" w:fill="FFFFFF"/>
        </w:rPr>
        <w:t>(1):27-33. doi: 10.2459/JCM.0000000000000884. PMID: 31652170.</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Inoue T, Misu S, Tanaka T, Kakehi T, Kakiuchi M, Chuman Y, Ono R. Frailty defined by 19 items as a predictor of short-term functional recovery in patients with hip fracture. Injury. 2019 Dec</w:t>
      </w:r>
      <w:proofErr w:type="gramStart"/>
      <w:r w:rsidRPr="00C974D5">
        <w:rPr>
          <w:color w:val="212121"/>
          <w:shd w:val="clear" w:color="auto" w:fill="FFFFFF"/>
          <w:lang w:val="en-US"/>
        </w:rPr>
        <w:t>;50</w:t>
      </w:r>
      <w:proofErr w:type="gramEnd"/>
      <w:r w:rsidRPr="00C974D5">
        <w:rPr>
          <w:color w:val="212121"/>
          <w:shd w:val="clear" w:color="auto" w:fill="FFFFFF"/>
          <w:lang w:val="en-US"/>
        </w:rPr>
        <w:t xml:space="preserve">(12):2272-2276. </w:t>
      </w:r>
      <w:proofErr w:type="gramStart"/>
      <w:r w:rsidRPr="00C974D5">
        <w:rPr>
          <w:color w:val="212121"/>
          <w:shd w:val="clear" w:color="auto" w:fill="FFFFFF"/>
          <w:lang w:val="en-US"/>
        </w:rPr>
        <w:t>doi</w:t>
      </w:r>
      <w:proofErr w:type="gramEnd"/>
      <w:r w:rsidRPr="00C974D5">
        <w:rPr>
          <w:color w:val="212121"/>
          <w:shd w:val="clear" w:color="auto" w:fill="FFFFFF"/>
          <w:lang w:val="en-US"/>
        </w:rPr>
        <w:t>: 10.1016/j.injury.2019.10.011. Epub 2019 Oct 5. PMID: 31635908.</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Veronese N, Siri G, Cella A, Daragjati J, Cruz-Jentoft AJ, Polidori MC, Mattace-Raso F, Paccalin M, Topinkova E, Greco A, Mangoni AA, Maggi S, Ferrucci L, Pilotto A; MPI AGE Investigators. Older women are frailer, but less often die then men: a prospective study of older hospitalized people. Maturitas. 2019 Oct</w:t>
      </w:r>
      <w:proofErr w:type="gramStart"/>
      <w:r w:rsidRPr="00C974D5">
        <w:rPr>
          <w:color w:val="212121"/>
          <w:shd w:val="clear" w:color="auto" w:fill="FFFFFF"/>
          <w:lang w:val="en-US"/>
        </w:rPr>
        <w:t>;128:81</w:t>
      </w:r>
      <w:proofErr w:type="gramEnd"/>
      <w:r w:rsidRPr="00C974D5">
        <w:rPr>
          <w:color w:val="212121"/>
          <w:shd w:val="clear" w:color="auto" w:fill="FFFFFF"/>
          <w:lang w:val="en-US"/>
        </w:rPr>
        <w:t xml:space="preserve">-86. </w:t>
      </w:r>
      <w:proofErr w:type="gramStart"/>
      <w:r w:rsidRPr="00C974D5">
        <w:rPr>
          <w:color w:val="212121"/>
          <w:shd w:val="clear" w:color="auto" w:fill="FFFFFF"/>
          <w:lang w:val="en-US"/>
        </w:rPr>
        <w:t>doi</w:t>
      </w:r>
      <w:proofErr w:type="gramEnd"/>
      <w:r w:rsidRPr="00C974D5">
        <w:rPr>
          <w:color w:val="212121"/>
          <w:shd w:val="clear" w:color="auto" w:fill="FFFFFF"/>
          <w:lang w:val="en-US"/>
        </w:rPr>
        <w:t>: 10.1016/j.maturitas.2019.07.025. Epub 2019 Aug 3. PMID: 31561828; PMCID: PMC7461698.</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Kundi H, Wadhera RK, Strom JB, Valsdottir LR, Shen C, Kazi DS, Yeh RW. Association of Frailty </w:t>
      </w:r>
      <w:proofErr w:type="gramStart"/>
      <w:r w:rsidRPr="00C974D5">
        <w:rPr>
          <w:color w:val="212121"/>
          <w:shd w:val="clear" w:color="auto" w:fill="FFFFFF"/>
          <w:lang w:val="en-US"/>
        </w:rPr>
        <w:t>With</w:t>
      </w:r>
      <w:proofErr w:type="gramEnd"/>
      <w:r w:rsidRPr="00C974D5">
        <w:rPr>
          <w:color w:val="212121"/>
          <w:shd w:val="clear" w:color="auto" w:fill="FFFFFF"/>
          <w:lang w:val="en-US"/>
        </w:rPr>
        <w:t xml:space="preserve"> 30-Day Outcomes for Acute Myocardial Infarction, Heart Failure, and Pneumonia Among Elderly Adults. </w:t>
      </w:r>
      <w:r w:rsidRPr="00C974D5">
        <w:rPr>
          <w:color w:val="212121"/>
          <w:shd w:val="clear" w:color="auto" w:fill="FFFFFF"/>
        </w:rPr>
        <w:t>JAMA Cardiol. 2019 Nov 1</w:t>
      </w:r>
      <w:proofErr w:type="gramStart"/>
      <w:r w:rsidRPr="00C974D5">
        <w:rPr>
          <w:color w:val="212121"/>
          <w:shd w:val="clear" w:color="auto" w:fill="FFFFFF"/>
        </w:rPr>
        <w:t>;4</w:t>
      </w:r>
      <w:proofErr w:type="gramEnd"/>
      <w:r w:rsidRPr="00C974D5">
        <w:rPr>
          <w:color w:val="212121"/>
          <w:shd w:val="clear" w:color="auto" w:fill="FFFFFF"/>
        </w:rPr>
        <w:t>(11):1084-1091. doi: 10.1001/jamacardio.2019.3511. PMID: 31553402; PMCID: PMC6763977.</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Pavasini R, Maietti E, Tonet E, Bugani G, Tebaldi M, Biscaglia S, Cimaglia P, Serenelli M, Ruggiero R, Vitali F, Galvani M, Minarelli M, Rubboli A, Bernucci D, Volpato S, Campo G. Bleeding Risk Scores and Scales of Frailty for the Prediction of Haemorrhagic Events in Older Adults with Acute Coronary Syndrome: Insights from the FRASER study. Cardiovasc Drugs Ther. 2019 Oct</w:t>
      </w:r>
      <w:proofErr w:type="gramStart"/>
      <w:r w:rsidRPr="00C974D5">
        <w:rPr>
          <w:color w:val="212121"/>
          <w:shd w:val="clear" w:color="auto" w:fill="FFFFFF"/>
          <w:lang w:val="en-US"/>
        </w:rPr>
        <w:t>;33</w:t>
      </w:r>
      <w:proofErr w:type="gramEnd"/>
      <w:r w:rsidRPr="00C974D5">
        <w:rPr>
          <w:color w:val="212121"/>
          <w:shd w:val="clear" w:color="auto" w:fill="FFFFFF"/>
          <w:lang w:val="en-US"/>
        </w:rPr>
        <w:t xml:space="preserve">(5):523-532. </w:t>
      </w:r>
      <w:proofErr w:type="gramStart"/>
      <w:r w:rsidRPr="00C974D5">
        <w:rPr>
          <w:color w:val="212121"/>
          <w:shd w:val="clear" w:color="auto" w:fill="FFFFFF"/>
          <w:lang w:val="en-US"/>
        </w:rPr>
        <w:t>doi</w:t>
      </w:r>
      <w:proofErr w:type="gramEnd"/>
      <w:r w:rsidRPr="00C974D5">
        <w:rPr>
          <w:color w:val="212121"/>
          <w:shd w:val="clear" w:color="auto" w:fill="FFFFFF"/>
          <w:lang w:val="en-US"/>
        </w:rPr>
        <w:t>: 10.1007/s10557-019-06911-y. PMID: 31549262.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Darvall JN, Bellomo R, Paul E, Subramaniam A, Santamaria JD, Bagshaw SM, Rai S, Hubbard RE, Pilcher D. Frailty in very old critically ill patients in Australia and New Zealand: a population-based cohort study. Med J Aust. 2019 Oct</w:t>
      </w:r>
      <w:proofErr w:type="gramStart"/>
      <w:r w:rsidRPr="00C974D5">
        <w:rPr>
          <w:color w:val="212121"/>
          <w:shd w:val="clear" w:color="auto" w:fill="FFFFFF"/>
          <w:lang w:val="en-US"/>
        </w:rPr>
        <w:t>;211</w:t>
      </w:r>
      <w:proofErr w:type="gramEnd"/>
      <w:r w:rsidRPr="00C974D5">
        <w:rPr>
          <w:color w:val="212121"/>
          <w:shd w:val="clear" w:color="auto" w:fill="FFFFFF"/>
          <w:lang w:val="en-US"/>
        </w:rPr>
        <w:t xml:space="preserve">(7):318-323. </w:t>
      </w:r>
      <w:proofErr w:type="gramStart"/>
      <w:r w:rsidRPr="00C974D5">
        <w:rPr>
          <w:color w:val="212121"/>
          <w:shd w:val="clear" w:color="auto" w:fill="FFFFFF"/>
          <w:lang w:val="en-US"/>
        </w:rPr>
        <w:t>doi</w:t>
      </w:r>
      <w:proofErr w:type="gramEnd"/>
      <w:r w:rsidRPr="00C974D5">
        <w:rPr>
          <w:color w:val="212121"/>
          <w:shd w:val="clear" w:color="auto" w:fill="FFFFFF"/>
          <w:lang w:val="en-US"/>
        </w:rPr>
        <w:t>: 10.5694/mja2.50329. Epub 2019 Sep 5. PMID: 31489652.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Damluji AA, Huang J, Bandeen-Roche K, Forman DE, Gerstenblith G, Moscucci M, Resar JR, Varadhan R, Walston JD, Segal JB. Frailty </w:t>
      </w:r>
      <w:proofErr w:type="gramStart"/>
      <w:r w:rsidRPr="00C974D5">
        <w:rPr>
          <w:color w:val="212121"/>
          <w:shd w:val="clear" w:color="auto" w:fill="FFFFFF"/>
          <w:lang w:val="en-US"/>
        </w:rPr>
        <w:t>Among</w:t>
      </w:r>
      <w:proofErr w:type="gramEnd"/>
      <w:r w:rsidRPr="00C974D5">
        <w:rPr>
          <w:color w:val="212121"/>
          <w:shd w:val="clear" w:color="auto" w:fill="FFFFFF"/>
          <w:lang w:val="en-US"/>
        </w:rPr>
        <w:t xml:space="preserve"> Older Adults With Acute Myocardial Infarction and Outcomes From Percutaneous Coronary Interventions. J Am Heart Assoc. 2019 Sep 3</w:t>
      </w:r>
      <w:proofErr w:type="gramStart"/>
      <w:r w:rsidRPr="00C974D5">
        <w:rPr>
          <w:color w:val="212121"/>
          <w:shd w:val="clear" w:color="auto" w:fill="FFFFFF"/>
          <w:lang w:val="en-US"/>
        </w:rPr>
        <w:t>;8</w:t>
      </w:r>
      <w:proofErr w:type="gramEnd"/>
      <w:r w:rsidRPr="00C974D5">
        <w:rPr>
          <w:color w:val="212121"/>
          <w:shd w:val="clear" w:color="auto" w:fill="FFFFFF"/>
          <w:lang w:val="en-US"/>
        </w:rPr>
        <w:t xml:space="preserve">(17):e013686.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10.1161/JAHA.119.013686. Epub 2019 Aug 31. </w:t>
      </w:r>
      <w:r w:rsidRPr="00C974D5">
        <w:rPr>
          <w:color w:val="212121"/>
          <w:shd w:val="clear" w:color="auto" w:fill="FFFFFF"/>
        </w:rPr>
        <w:t>PMID: 31475601; PMCID: PMC6755849.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MacKenzie HT, Tugwell B, Rockwood K, Theou O. Frailty and Diabetes in Older Hospitalized Adults: The Case for Routine Frailty Assessment. </w:t>
      </w:r>
      <w:r w:rsidRPr="00C974D5">
        <w:rPr>
          <w:color w:val="212121"/>
          <w:shd w:val="clear" w:color="auto" w:fill="FFFFFF"/>
        </w:rPr>
        <w:t>Can J Diabetes. 2020 Apr</w:t>
      </w:r>
      <w:proofErr w:type="gramStart"/>
      <w:r w:rsidRPr="00C974D5">
        <w:rPr>
          <w:color w:val="212121"/>
          <w:shd w:val="clear" w:color="auto" w:fill="FFFFFF"/>
        </w:rPr>
        <w:t>;44</w:t>
      </w:r>
      <w:proofErr w:type="gramEnd"/>
      <w:r w:rsidRPr="00C974D5">
        <w:rPr>
          <w:color w:val="212121"/>
          <w:shd w:val="clear" w:color="auto" w:fill="FFFFFF"/>
        </w:rPr>
        <w:t>(3):241-245.e1. doi: 10.1016/j.jcjd.2019.07.001. Epub 2019 Jul 6. PMID: 31466827.</w:t>
      </w:r>
    </w:p>
    <w:p w:rsidR="00C974D5" w:rsidRPr="00C974D5" w:rsidRDefault="00A53919" w:rsidP="00C974D5">
      <w:pPr>
        <w:pStyle w:val="Prrafodelista"/>
        <w:numPr>
          <w:ilvl w:val="0"/>
          <w:numId w:val="3"/>
        </w:numPr>
        <w:ind w:left="993" w:hanging="633"/>
        <w:jc w:val="both"/>
        <w:rPr>
          <w:lang w:val="en-US"/>
        </w:rPr>
      </w:pPr>
      <w:r w:rsidRPr="0084530A">
        <w:rPr>
          <w:color w:val="212121"/>
          <w:shd w:val="clear" w:color="auto" w:fill="FFFFFF"/>
          <w:lang w:val="en-US"/>
        </w:rPr>
        <w:t xml:space="preserve">Sohn B, Choi JW, Hwang HY, Jang MJ, Kim KH, Kim KB. </w:t>
      </w:r>
      <w:r w:rsidRPr="00C974D5">
        <w:rPr>
          <w:color w:val="212121"/>
          <w:shd w:val="clear" w:color="auto" w:fill="FFFFFF"/>
          <w:lang w:val="en-US"/>
        </w:rPr>
        <w:t xml:space="preserve">Frailty Index is Associated with Adverse Outcomes after Aortic Valve Replacement in Elderly Patients. </w:t>
      </w:r>
      <w:r w:rsidRPr="00C974D5">
        <w:rPr>
          <w:color w:val="212121"/>
          <w:shd w:val="clear" w:color="auto" w:fill="FFFFFF"/>
        </w:rPr>
        <w:t>J Korean Med Sci. 2019 Aug 12</w:t>
      </w:r>
      <w:proofErr w:type="gramStart"/>
      <w:r w:rsidRPr="00C974D5">
        <w:rPr>
          <w:color w:val="212121"/>
          <w:shd w:val="clear" w:color="auto" w:fill="FFFFFF"/>
        </w:rPr>
        <w:t>;34</w:t>
      </w:r>
      <w:proofErr w:type="gramEnd"/>
      <w:r w:rsidRPr="00C974D5">
        <w:rPr>
          <w:color w:val="212121"/>
          <w:shd w:val="clear" w:color="auto" w:fill="FFFFFF"/>
        </w:rPr>
        <w:t>(31):e205. doi: 10.3346/jkms.2019.34.e205. PMID: 31392853; PMCID: PMC6689491.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lastRenderedPageBreak/>
        <w:t xml:space="preserve">Clark S, Shaw C, Padayachee A, Howard S, Hay K, Frakking TT. Frailty and hospital outcomes within a low socioeconomic population. </w:t>
      </w:r>
      <w:r w:rsidRPr="00C974D5">
        <w:rPr>
          <w:color w:val="212121"/>
          <w:shd w:val="clear" w:color="auto" w:fill="FFFFFF"/>
        </w:rPr>
        <w:t>QJM. 2019 Dec 1</w:t>
      </w:r>
      <w:proofErr w:type="gramStart"/>
      <w:r w:rsidRPr="00C974D5">
        <w:rPr>
          <w:color w:val="212121"/>
          <w:shd w:val="clear" w:color="auto" w:fill="FFFFFF"/>
        </w:rPr>
        <w:t>;112</w:t>
      </w:r>
      <w:proofErr w:type="gramEnd"/>
      <w:r w:rsidRPr="00C974D5">
        <w:rPr>
          <w:color w:val="212121"/>
          <w:shd w:val="clear" w:color="auto" w:fill="FFFFFF"/>
        </w:rPr>
        <w:t>(12):907-913. doi: 10.1093/qjmed/hcz203. PMID: 31386153.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van de Ree CLP, Landers MJF, Kruithof N, de Munter L, Slaets JPJ, Gosens T, de Jongh MAC. Effect of frailty on quality of life in elderly patients after hip fracture: a longitudinal study. </w:t>
      </w:r>
      <w:r w:rsidRPr="00C974D5">
        <w:rPr>
          <w:color w:val="212121"/>
          <w:shd w:val="clear" w:color="auto" w:fill="FFFFFF"/>
        </w:rPr>
        <w:t>BMJ Open. 2019 Jul 18</w:t>
      </w:r>
      <w:proofErr w:type="gramStart"/>
      <w:r w:rsidRPr="00C974D5">
        <w:rPr>
          <w:color w:val="212121"/>
          <w:shd w:val="clear" w:color="auto" w:fill="FFFFFF"/>
        </w:rPr>
        <w:t>;9</w:t>
      </w:r>
      <w:proofErr w:type="gramEnd"/>
      <w:r w:rsidRPr="00C974D5">
        <w:rPr>
          <w:color w:val="212121"/>
          <w:shd w:val="clear" w:color="auto" w:fill="FFFFFF"/>
        </w:rPr>
        <w:t>(7):e025941. doi: 10.1136/bmjopen-2018-025941. PMID: 31324679; PMCID: PMC6661564.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Bäck C, Hornum M, </w:t>
      </w:r>
      <w:proofErr w:type="gramStart"/>
      <w:r w:rsidRPr="00C974D5">
        <w:rPr>
          <w:color w:val="212121"/>
          <w:shd w:val="clear" w:color="auto" w:fill="FFFFFF"/>
          <w:lang w:val="en-US"/>
        </w:rPr>
        <w:t>Olsen</w:t>
      </w:r>
      <w:proofErr w:type="gramEnd"/>
      <w:r w:rsidRPr="00C974D5">
        <w:rPr>
          <w:color w:val="212121"/>
          <w:shd w:val="clear" w:color="auto" w:fill="FFFFFF"/>
          <w:lang w:val="en-US"/>
        </w:rPr>
        <w:t xml:space="preserve"> PS, Møller CH. 30-day mortality in frail patients undergoing cardiac surgery: the results of the</w:t>
      </w:r>
      <w:r w:rsidRPr="00C974D5">
        <w:rPr>
          <w:rStyle w:val="apple-converted-space"/>
          <w:color w:val="212121"/>
          <w:shd w:val="clear" w:color="auto" w:fill="FFFFFF"/>
          <w:lang w:val="en-US"/>
        </w:rPr>
        <w:t> </w:t>
      </w:r>
      <w:r w:rsidRPr="00C974D5">
        <w:rPr>
          <w:i/>
          <w:iCs/>
          <w:color w:val="212121"/>
          <w:shd w:val="clear" w:color="auto" w:fill="FFFFFF"/>
          <w:lang w:val="en-US"/>
        </w:rPr>
        <w:t>frailty in cardiac surgery (FICS) copenhagen study</w:t>
      </w:r>
      <w:r w:rsidRPr="00C974D5">
        <w:rPr>
          <w:color w:val="212121"/>
          <w:shd w:val="clear" w:color="auto" w:fill="FFFFFF"/>
          <w:lang w:val="en-US"/>
        </w:rPr>
        <w:t xml:space="preserve">. </w:t>
      </w:r>
      <w:r w:rsidRPr="00C974D5">
        <w:rPr>
          <w:color w:val="212121"/>
          <w:shd w:val="clear" w:color="auto" w:fill="FFFFFF"/>
        </w:rPr>
        <w:t>Scand Cardiovasc J. 2019 Dec</w:t>
      </w:r>
      <w:proofErr w:type="gramStart"/>
      <w:r w:rsidRPr="00C974D5">
        <w:rPr>
          <w:color w:val="212121"/>
          <w:shd w:val="clear" w:color="auto" w:fill="FFFFFF"/>
        </w:rPr>
        <w:t>;53</w:t>
      </w:r>
      <w:proofErr w:type="gramEnd"/>
      <w:r w:rsidRPr="00C974D5">
        <w:rPr>
          <w:color w:val="212121"/>
          <w:shd w:val="clear" w:color="auto" w:fill="FFFFFF"/>
        </w:rPr>
        <w:t>(6):348-354. doi: 10.1080/14017431.2019.1644366. Epub 2019 Jul 23. PMID: 31304801.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Artiles-Armas M, Roque-Castellano C, Conde-Martel A, Marchena-Gómez J. The Comprehensive Complication Index is </w:t>
      </w:r>
      <w:proofErr w:type="gramStart"/>
      <w:r w:rsidRPr="00C974D5">
        <w:rPr>
          <w:color w:val="212121"/>
          <w:shd w:val="clear" w:color="auto" w:fill="FFFFFF"/>
          <w:lang w:val="en-US"/>
        </w:rPr>
        <w:t>Related</w:t>
      </w:r>
      <w:proofErr w:type="gramEnd"/>
      <w:r w:rsidRPr="00C974D5">
        <w:rPr>
          <w:color w:val="212121"/>
          <w:shd w:val="clear" w:color="auto" w:fill="FFFFFF"/>
          <w:lang w:val="en-US"/>
        </w:rPr>
        <w:t xml:space="preserve"> to Frailty in Elderly Surgical Patients. J Surg Res. 2019 Dec</w:t>
      </w:r>
      <w:proofErr w:type="gramStart"/>
      <w:r w:rsidRPr="00C974D5">
        <w:rPr>
          <w:color w:val="212121"/>
          <w:shd w:val="clear" w:color="auto" w:fill="FFFFFF"/>
          <w:lang w:val="en-US"/>
        </w:rPr>
        <w:t>;244:218</w:t>
      </w:r>
      <w:proofErr w:type="gramEnd"/>
      <w:r w:rsidRPr="00C974D5">
        <w:rPr>
          <w:color w:val="212121"/>
          <w:shd w:val="clear" w:color="auto" w:fill="FFFFFF"/>
          <w:lang w:val="en-US"/>
        </w:rPr>
        <w:t xml:space="preserve">-224. </w:t>
      </w:r>
      <w:proofErr w:type="gramStart"/>
      <w:r w:rsidRPr="00C974D5">
        <w:rPr>
          <w:color w:val="212121"/>
          <w:shd w:val="clear" w:color="auto" w:fill="FFFFFF"/>
          <w:lang w:val="en-US"/>
        </w:rPr>
        <w:t>doi</w:t>
      </w:r>
      <w:proofErr w:type="gramEnd"/>
      <w:r w:rsidRPr="00C974D5">
        <w:rPr>
          <w:color w:val="212121"/>
          <w:shd w:val="clear" w:color="auto" w:fill="FFFFFF"/>
          <w:lang w:val="en-US"/>
        </w:rPr>
        <w:t>: 10.1016/j.jss.2019.06.011. Epub 2019 Jul 10. PMID: 31301477.</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Chan S, Wong EKC, Ward SE, Kuan D, Wong CL. The Predictive Value of the Clinical Frailty Scale on Discharge Destination and Complications in Older Hip Fracture Patients. </w:t>
      </w:r>
      <w:r w:rsidRPr="00C974D5">
        <w:rPr>
          <w:color w:val="212121"/>
          <w:shd w:val="clear" w:color="auto" w:fill="FFFFFF"/>
        </w:rPr>
        <w:t>J Orthop Trauma. 2019 Oct</w:t>
      </w:r>
      <w:proofErr w:type="gramStart"/>
      <w:r w:rsidRPr="00C974D5">
        <w:rPr>
          <w:color w:val="212121"/>
          <w:shd w:val="clear" w:color="auto" w:fill="FFFFFF"/>
        </w:rPr>
        <w:t>;33</w:t>
      </w:r>
      <w:proofErr w:type="gramEnd"/>
      <w:r w:rsidRPr="00C974D5">
        <w:rPr>
          <w:color w:val="212121"/>
          <w:shd w:val="clear" w:color="auto" w:fill="FFFFFF"/>
        </w:rPr>
        <w:t>(10):497-502. doi: 10.1097/BOT.0000000000001518. PMID: 31188261.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Parmar KL, Law J, Carter B, Hewitt J, Boyle JM, Casey P, Maitra I, Farrell IS, Pearce L, Moug SJ; ELF Study Group. Frailty in Older Patients Undergoing Emergency Laparotomy: Results </w:t>
      </w:r>
      <w:proofErr w:type="gramStart"/>
      <w:r w:rsidRPr="00C974D5">
        <w:rPr>
          <w:color w:val="212121"/>
          <w:shd w:val="clear" w:color="auto" w:fill="FFFFFF"/>
          <w:lang w:val="en-US"/>
        </w:rPr>
        <w:t>From</w:t>
      </w:r>
      <w:proofErr w:type="gramEnd"/>
      <w:r w:rsidRPr="00C974D5">
        <w:rPr>
          <w:color w:val="212121"/>
          <w:shd w:val="clear" w:color="auto" w:fill="FFFFFF"/>
          <w:lang w:val="en-US"/>
        </w:rPr>
        <w:t xml:space="preserve"> the UK Observational Emergency Laparotomy and Frailty (ELF) Study. Ann Surg. 2021 Apr 1</w:t>
      </w:r>
      <w:proofErr w:type="gramStart"/>
      <w:r w:rsidRPr="00C974D5">
        <w:rPr>
          <w:color w:val="212121"/>
          <w:shd w:val="clear" w:color="auto" w:fill="FFFFFF"/>
          <w:lang w:val="en-US"/>
        </w:rPr>
        <w:t>;273</w:t>
      </w:r>
      <w:proofErr w:type="gramEnd"/>
      <w:r w:rsidRPr="00C974D5">
        <w:rPr>
          <w:color w:val="212121"/>
          <w:shd w:val="clear" w:color="auto" w:fill="FFFFFF"/>
          <w:lang w:val="en-US"/>
        </w:rPr>
        <w:t xml:space="preserve">(4):709-718. </w:t>
      </w:r>
      <w:proofErr w:type="gramStart"/>
      <w:r w:rsidRPr="00C974D5">
        <w:rPr>
          <w:color w:val="212121"/>
          <w:shd w:val="clear" w:color="auto" w:fill="FFFFFF"/>
          <w:lang w:val="en-US"/>
        </w:rPr>
        <w:t>doi</w:t>
      </w:r>
      <w:proofErr w:type="gramEnd"/>
      <w:r w:rsidRPr="00C974D5">
        <w:rPr>
          <w:color w:val="212121"/>
          <w:shd w:val="clear" w:color="auto" w:fill="FFFFFF"/>
          <w:lang w:val="en-US"/>
        </w:rPr>
        <w:t>: 10.1097/SLA.0000000000003402. PMID: 31188201.</w:t>
      </w:r>
      <w:r w:rsidR="00545CA5" w:rsidRPr="00C974D5">
        <w:rPr>
          <w:color w:val="212121"/>
          <w:shd w:val="clear" w:color="auto" w:fill="FFFFFF"/>
          <w:lang w:val="en-US"/>
        </w:rPr>
        <w:t xml:space="preserve"> </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Liotta G, Gilardi F, Orlando S, Rocco G, Proietti MG, Asta F, De Sario M, Michelozzi P, Mancinelli S, Palombi L, Marazzi MC, Scarcella P. Cost of hospital care for the older adults according to their level of frailty. A cohort study in the Lazio region, Italy. PLoS One. 2019 Jun 11</w:t>
      </w:r>
      <w:proofErr w:type="gramStart"/>
      <w:r w:rsidRPr="00C974D5">
        <w:rPr>
          <w:color w:val="212121"/>
          <w:shd w:val="clear" w:color="auto" w:fill="FFFFFF"/>
          <w:lang w:val="en-US"/>
        </w:rPr>
        <w:t>;14</w:t>
      </w:r>
      <w:proofErr w:type="gramEnd"/>
      <w:r w:rsidRPr="00C974D5">
        <w:rPr>
          <w:color w:val="212121"/>
          <w:shd w:val="clear" w:color="auto" w:fill="FFFFFF"/>
          <w:lang w:val="en-US"/>
        </w:rPr>
        <w:t xml:space="preserve">(6):e0217829.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10.1371/journal.pone.0217829. </w:t>
      </w:r>
      <w:r w:rsidRPr="00C974D5">
        <w:rPr>
          <w:color w:val="212121"/>
          <w:shd w:val="clear" w:color="auto" w:fill="FFFFFF"/>
        </w:rPr>
        <w:t>PMID: 31185033; PMCID: PMC6559705.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Chong E, Chia JQ, Law F, Chew J, Chan M, Lim WS. Validating a Standardised Approach in Administration of the Clinical Frailty Scale in Hospitalised Older Adults. </w:t>
      </w:r>
      <w:r w:rsidRPr="00C974D5">
        <w:rPr>
          <w:color w:val="212121"/>
          <w:shd w:val="clear" w:color="auto" w:fill="FFFFFF"/>
        </w:rPr>
        <w:t>Ann Acad Med Singap. 2019 Apr</w:t>
      </w:r>
      <w:proofErr w:type="gramStart"/>
      <w:r w:rsidRPr="00C974D5">
        <w:rPr>
          <w:color w:val="212121"/>
          <w:shd w:val="clear" w:color="auto" w:fill="FFFFFF"/>
        </w:rPr>
        <w:t>;48</w:t>
      </w:r>
      <w:proofErr w:type="gramEnd"/>
      <w:r w:rsidRPr="00C974D5">
        <w:rPr>
          <w:color w:val="212121"/>
          <w:shd w:val="clear" w:color="auto" w:fill="FFFFFF"/>
        </w:rPr>
        <w:t>(4):115-124. PMID: 31131383.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Campo G, Maietti E, Tonet E, Biscaglia S, Ariza-Solè A, Pavasini R, Tebaldi M, Cimaglia P, Bugani G, Serenelli M, Ruggiero R, Vitali F, Formiga F, Sanchis J, Galvani M, Minarelli M, Lucchi GR, Ferrari R, Guralnik J, Volpato S. The Assessment of Scales of Frailty and Physical Performance Improves Prediction of Major Adverse Cardiac Events in Older Adults with Acute Coronary Syndrome. J Gerontol A Biol Sci Med Sci. 2020 May 22</w:t>
      </w:r>
      <w:proofErr w:type="gramStart"/>
      <w:r w:rsidRPr="00C974D5">
        <w:rPr>
          <w:color w:val="212121"/>
          <w:shd w:val="clear" w:color="auto" w:fill="FFFFFF"/>
          <w:lang w:val="en-US"/>
        </w:rPr>
        <w:t>;75</w:t>
      </w:r>
      <w:proofErr w:type="gramEnd"/>
      <w:r w:rsidRPr="00C974D5">
        <w:rPr>
          <w:color w:val="212121"/>
          <w:shd w:val="clear" w:color="auto" w:fill="FFFFFF"/>
          <w:lang w:val="en-US"/>
        </w:rPr>
        <w:t xml:space="preserve">(6):1113-1119.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10.1093/gerona/glz123. </w:t>
      </w:r>
      <w:r w:rsidRPr="00C974D5">
        <w:rPr>
          <w:color w:val="212121"/>
          <w:shd w:val="clear" w:color="auto" w:fill="FFFFFF"/>
        </w:rPr>
        <w:t>PMID: 31075167.</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Shahrokni A, Tin A, Alexander K, Sarraf S, Afonso A, Filippova O, Harris J, Downey RJ, Vickers AJ, Korc-Grodzicki B. Development and Evaluation of a New Frailty Index for Older Surgical Patients With Cancer. JAMA Netw Open. 2019 May 3</w:t>
      </w:r>
      <w:proofErr w:type="gramStart"/>
      <w:r w:rsidRPr="00C974D5">
        <w:rPr>
          <w:color w:val="212121"/>
          <w:shd w:val="clear" w:color="auto" w:fill="FFFFFF"/>
          <w:lang w:val="en-US"/>
        </w:rPr>
        <w:t>;2</w:t>
      </w:r>
      <w:proofErr w:type="gramEnd"/>
      <w:r w:rsidRPr="00C974D5">
        <w:rPr>
          <w:color w:val="212121"/>
          <w:shd w:val="clear" w:color="auto" w:fill="FFFFFF"/>
          <w:lang w:val="en-US"/>
        </w:rPr>
        <w:t xml:space="preserve">(5):e193545. </w:t>
      </w:r>
      <w:proofErr w:type="gramStart"/>
      <w:r w:rsidRPr="00C974D5">
        <w:rPr>
          <w:color w:val="212121"/>
          <w:shd w:val="clear" w:color="auto" w:fill="FFFFFF"/>
          <w:lang w:val="en-US"/>
        </w:rPr>
        <w:t>doi</w:t>
      </w:r>
      <w:proofErr w:type="gramEnd"/>
      <w:r w:rsidRPr="00C974D5">
        <w:rPr>
          <w:color w:val="212121"/>
          <w:shd w:val="clear" w:color="auto" w:fill="FFFFFF"/>
          <w:lang w:val="en-US"/>
        </w:rPr>
        <w:t>: 10.1001/jamanetworkopen.2019.3545. PMID: 31074814; PMCID: PMC6512296.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Eamer GJ, Clement F, Holroyd-Leduc J, Wagg A, Padwal R, Khadaroo RG. Frailty predicts increased costs in emergent general surgery patients: A prospective cohort cost analysis. </w:t>
      </w:r>
      <w:r w:rsidRPr="00C974D5">
        <w:rPr>
          <w:color w:val="212121"/>
          <w:shd w:val="clear" w:color="auto" w:fill="FFFFFF"/>
        </w:rPr>
        <w:t>Surgery. 2019 Jul</w:t>
      </w:r>
      <w:proofErr w:type="gramStart"/>
      <w:r w:rsidRPr="00C974D5">
        <w:rPr>
          <w:color w:val="212121"/>
          <w:shd w:val="clear" w:color="auto" w:fill="FFFFFF"/>
        </w:rPr>
        <w:t>;166</w:t>
      </w:r>
      <w:proofErr w:type="gramEnd"/>
      <w:r w:rsidRPr="00C974D5">
        <w:rPr>
          <w:color w:val="212121"/>
          <w:shd w:val="clear" w:color="auto" w:fill="FFFFFF"/>
        </w:rPr>
        <w:t>(1):82-87. doi: 10.1016/j.surg.2019.01.033. Epub 2019 Apr 27. PMID: 31036332.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lastRenderedPageBreak/>
        <w:t>Gingrich A, Volkert D, Kiesswetter E, Thomanek M, Bach S, Sieber CC, Zopf Y. Prevalence and overlap of sarcopenia, frailty, cachexia and malnutrition in older medical inpatients. BMC Geriatr. 2019 Apr 27</w:t>
      </w:r>
      <w:proofErr w:type="gramStart"/>
      <w:r w:rsidRPr="00C974D5">
        <w:rPr>
          <w:color w:val="212121"/>
          <w:shd w:val="clear" w:color="auto" w:fill="FFFFFF"/>
          <w:lang w:val="en-US"/>
        </w:rPr>
        <w:t>;19</w:t>
      </w:r>
      <w:proofErr w:type="gramEnd"/>
      <w:r w:rsidRPr="00C974D5">
        <w:rPr>
          <w:color w:val="212121"/>
          <w:shd w:val="clear" w:color="auto" w:fill="FFFFFF"/>
          <w:lang w:val="en-US"/>
        </w:rPr>
        <w:t xml:space="preserve">(1):120. </w:t>
      </w:r>
      <w:proofErr w:type="gramStart"/>
      <w:r w:rsidRPr="00C974D5">
        <w:rPr>
          <w:color w:val="212121"/>
          <w:shd w:val="clear" w:color="auto" w:fill="FFFFFF"/>
          <w:lang w:val="en-US"/>
        </w:rPr>
        <w:t>doi</w:t>
      </w:r>
      <w:proofErr w:type="gramEnd"/>
      <w:r w:rsidRPr="00C974D5">
        <w:rPr>
          <w:color w:val="212121"/>
          <w:shd w:val="clear" w:color="auto" w:fill="FFFFFF"/>
          <w:lang w:val="en-US"/>
        </w:rPr>
        <w:t>: 10.1186/s12877-019-1115-1. PMID: 31029082; PMCID: PMC6487020.</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Bryant EA, Tulebaev S, Castillo-Angeles M, Moberg E, Senglaub SS, O'Mara L, McDonald M, Salim A, Cooper Z. Frailty Identification and Care Pathway: An Interdisciplinary Approach to Care for Older Trauma Patients. J Am Coll Surg. 2019 Jun</w:t>
      </w:r>
      <w:proofErr w:type="gramStart"/>
      <w:r w:rsidRPr="00C974D5">
        <w:rPr>
          <w:color w:val="212121"/>
          <w:shd w:val="clear" w:color="auto" w:fill="FFFFFF"/>
          <w:lang w:val="en-US"/>
        </w:rPr>
        <w:t>;228</w:t>
      </w:r>
      <w:proofErr w:type="gramEnd"/>
      <w:r w:rsidRPr="00C974D5">
        <w:rPr>
          <w:color w:val="212121"/>
          <w:shd w:val="clear" w:color="auto" w:fill="FFFFFF"/>
          <w:lang w:val="en-US"/>
        </w:rPr>
        <w:t xml:space="preserve">(6):852-859.e1.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10.1016/j.jamcollsurg.2019.02.052. Epub 2019 Apr 5. </w:t>
      </w:r>
      <w:r w:rsidRPr="00C974D5">
        <w:rPr>
          <w:color w:val="212121"/>
          <w:shd w:val="clear" w:color="auto" w:fill="FFFFFF"/>
        </w:rPr>
        <w:t>PMID: 30959106.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Åhlund K, Ekerstad N, Bäck M, Karlson BW, Öberg B. Preserved physical fitness is associated with lower 1-year mortality in frail elderly patients with a severe comorbidity burden. Clin Interv Aging. 2019 Mar 18</w:t>
      </w:r>
      <w:proofErr w:type="gramStart"/>
      <w:r w:rsidRPr="00C974D5">
        <w:rPr>
          <w:color w:val="212121"/>
          <w:shd w:val="clear" w:color="auto" w:fill="FFFFFF"/>
          <w:lang w:val="en-US"/>
        </w:rPr>
        <w:t>;14:577</w:t>
      </w:r>
      <w:proofErr w:type="gramEnd"/>
      <w:r w:rsidRPr="00C974D5">
        <w:rPr>
          <w:color w:val="212121"/>
          <w:shd w:val="clear" w:color="auto" w:fill="FFFFFF"/>
          <w:lang w:val="en-US"/>
        </w:rPr>
        <w:t xml:space="preserve">-586. </w:t>
      </w:r>
      <w:proofErr w:type="gramStart"/>
      <w:r w:rsidRPr="00C974D5">
        <w:rPr>
          <w:color w:val="212121"/>
          <w:shd w:val="clear" w:color="auto" w:fill="FFFFFF"/>
          <w:lang w:val="en-US"/>
        </w:rPr>
        <w:t>doi</w:t>
      </w:r>
      <w:proofErr w:type="gramEnd"/>
      <w:r w:rsidRPr="00C974D5">
        <w:rPr>
          <w:color w:val="212121"/>
          <w:shd w:val="clear" w:color="auto" w:fill="FFFFFF"/>
          <w:lang w:val="en-US"/>
        </w:rPr>
        <w:t>: 10.2147/CIA.S198591. PMID: 30936688; PMCID: PMC6429995.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rPr>
        <w:t xml:space="preserve">López Cuenca S, Oteiza López L, Lázaro Martín N, Irazabal Jaimes MM, Ibarz Villamayor M, Artigas A, Lorente Balanza JA. </w:t>
      </w:r>
      <w:r w:rsidRPr="00C974D5">
        <w:rPr>
          <w:color w:val="212121"/>
          <w:shd w:val="clear" w:color="auto" w:fill="FFFFFF"/>
          <w:lang w:val="en-US"/>
        </w:rPr>
        <w:t>Frailty in patients over 65 years of age admitted to Intensive Care Units (FRAIL-ICU). Med Intensiva (Engl Ed). 2019 Oct</w:t>
      </w:r>
      <w:proofErr w:type="gramStart"/>
      <w:r w:rsidRPr="00C974D5">
        <w:rPr>
          <w:color w:val="212121"/>
          <w:shd w:val="clear" w:color="auto" w:fill="FFFFFF"/>
          <w:lang w:val="en-US"/>
        </w:rPr>
        <w:t>;43</w:t>
      </w:r>
      <w:proofErr w:type="gramEnd"/>
      <w:r w:rsidRPr="00C974D5">
        <w:rPr>
          <w:color w:val="212121"/>
          <w:shd w:val="clear" w:color="auto" w:fill="FFFFFF"/>
          <w:lang w:val="en-US"/>
        </w:rPr>
        <w:t xml:space="preserve">(7):395-401. English, Spanish.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10.1016/j.medin.2019.01.010. </w:t>
      </w:r>
      <w:r w:rsidRPr="00C974D5">
        <w:rPr>
          <w:color w:val="212121"/>
          <w:shd w:val="clear" w:color="auto" w:fill="FFFFFF"/>
        </w:rPr>
        <w:t>Epub 2019 Mar 22. PMID: 30905473.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Jäger J, Sieber CC, Gaßmann KG, Ritt M. Changes of a frailty index based on common blood and urine tests during a hospital stay on geriatric wards predict 6-month and 1-year mortality in older people. Clin Interv Aging. 2019 Feb 25</w:t>
      </w:r>
      <w:proofErr w:type="gramStart"/>
      <w:r w:rsidRPr="00C974D5">
        <w:rPr>
          <w:color w:val="212121"/>
          <w:shd w:val="clear" w:color="auto" w:fill="FFFFFF"/>
          <w:lang w:val="en-US"/>
        </w:rPr>
        <w:t>;14:473</w:t>
      </w:r>
      <w:proofErr w:type="gramEnd"/>
      <w:r w:rsidRPr="00C974D5">
        <w:rPr>
          <w:color w:val="212121"/>
          <w:shd w:val="clear" w:color="auto" w:fill="FFFFFF"/>
          <w:lang w:val="en-US"/>
        </w:rPr>
        <w:t xml:space="preserve">-484. </w:t>
      </w:r>
      <w:proofErr w:type="gramStart"/>
      <w:r w:rsidRPr="00C974D5">
        <w:rPr>
          <w:color w:val="212121"/>
          <w:shd w:val="clear" w:color="auto" w:fill="FFFFFF"/>
          <w:lang w:val="en-US"/>
        </w:rPr>
        <w:t>doi</w:t>
      </w:r>
      <w:proofErr w:type="gramEnd"/>
      <w:r w:rsidRPr="00C974D5">
        <w:rPr>
          <w:color w:val="212121"/>
          <w:shd w:val="clear" w:color="auto" w:fill="FFFFFF"/>
          <w:lang w:val="en-US"/>
        </w:rPr>
        <w:t>: 10.2147/CIA.S191117. PMID: 30880928; PMCID: PMC6394369.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Hamidi M, Zeeshan M, Leon-Risemberg V, Nikolich-Zugich J, Hanna K, Kulvatunyou N, Saljuqi AT, Fain M, Joseph B. Frailty as a prognostic factor for the critically ill older adult trauma patients. Am J Surg. 2019 Sep</w:t>
      </w:r>
      <w:proofErr w:type="gramStart"/>
      <w:r w:rsidRPr="00C974D5">
        <w:rPr>
          <w:color w:val="212121"/>
          <w:shd w:val="clear" w:color="auto" w:fill="FFFFFF"/>
          <w:lang w:val="en-US"/>
        </w:rPr>
        <w:t>;218</w:t>
      </w:r>
      <w:proofErr w:type="gramEnd"/>
      <w:r w:rsidRPr="00C974D5">
        <w:rPr>
          <w:color w:val="212121"/>
          <w:shd w:val="clear" w:color="auto" w:fill="FFFFFF"/>
          <w:lang w:val="en-US"/>
        </w:rPr>
        <w:t xml:space="preserve">(3):484-489. </w:t>
      </w:r>
      <w:proofErr w:type="gramStart"/>
      <w:r w:rsidRPr="00C974D5">
        <w:rPr>
          <w:color w:val="212121"/>
          <w:shd w:val="clear" w:color="auto" w:fill="FFFFFF"/>
          <w:lang w:val="en-US"/>
        </w:rPr>
        <w:t>doi</w:t>
      </w:r>
      <w:proofErr w:type="gramEnd"/>
      <w:r w:rsidRPr="00C974D5">
        <w:rPr>
          <w:color w:val="212121"/>
          <w:shd w:val="clear" w:color="auto" w:fill="FFFFFF"/>
          <w:lang w:val="en-US"/>
        </w:rPr>
        <w:t>: 10.1016/j.amjsurg.2019.01.035. Epub 2019 Feb 22. PMID: 30833015.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Ibrahim K, Howson FFA, Culliford DJ, Sayer AA, Roberts HC. The feasibility of assessing frailty and sarcopenia in hospitalised older people: a comparison of commonly used tools. </w:t>
      </w:r>
      <w:r w:rsidRPr="00C974D5">
        <w:rPr>
          <w:color w:val="212121"/>
          <w:shd w:val="clear" w:color="auto" w:fill="FFFFFF"/>
        </w:rPr>
        <w:t>BMC Geriatr. 2019 Feb 15</w:t>
      </w:r>
      <w:proofErr w:type="gramStart"/>
      <w:r w:rsidRPr="00C974D5">
        <w:rPr>
          <w:color w:val="212121"/>
          <w:shd w:val="clear" w:color="auto" w:fill="FFFFFF"/>
        </w:rPr>
        <w:t>;19</w:t>
      </w:r>
      <w:proofErr w:type="gramEnd"/>
      <w:r w:rsidRPr="00C974D5">
        <w:rPr>
          <w:color w:val="212121"/>
          <w:shd w:val="clear" w:color="auto" w:fill="FFFFFF"/>
        </w:rPr>
        <w:t>(1):42. doi: 10.1186/s12877-019-1053-y. PMID: 30770722; PMCID: PMC6377779.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Hao Q, Zhou L, Dong B, Yang M, Dong B, Weil Y. The role of frailty in predicting mortality and readmission in older adults in acute care wards: a prospective study. Sci Rep. 2019 Feb 4</w:t>
      </w:r>
      <w:proofErr w:type="gramStart"/>
      <w:r w:rsidRPr="00C974D5">
        <w:rPr>
          <w:color w:val="212121"/>
          <w:shd w:val="clear" w:color="auto" w:fill="FFFFFF"/>
          <w:lang w:val="en-US"/>
        </w:rPr>
        <w:t>;9</w:t>
      </w:r>
      <w:proofErr w:type="gramEnd"/>
      <w:r w:rsidRPr="00C974D5">
        <w:rPr>
          <w:color w:val="212121"/>
          <w:shd w:val="clear" w:color="auto" w:fill="FFFFFF"/>
          <w:lang w:val="en-US"/>
        </w:rPr>
        <w:t xml:space="preserve">(1):1207. </w:t>
      </w:r>
      <w:proofErr w:type="gramStart"/>
      <w:r w:rsidRPr="00C974D5">
        <w:rPr>
          <w:color w:val="212121"/>
          <w:shd w:val="clear" w:color="auto" w:fill="FFFFFF"/>
          <w:lang w:val="en-US"/>
        </w:rPr>
        <w:t>doi</w:t>
      </w:r>
      <w:proofErr w:type="gramEnd"/>
      <w:r w:rsidRPr="00C974D5">
        <w:rPr>
          <w:color w:val="212121"/>
          <w:shd w:val="clear" w:color="auto" w:fill="FFFFFF"/>
          <w:lang w:val="en-US"/>
        </w:rPr>
        <w:t>: 10.1038/s41598-018-38072-7. PMID: 30718784; PMCID: PMC6362215.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Miguelena-Hycka J, Lopez-Menendez J, Prada PC, Rodriguez-Roda J, Martin M, Vigil-Escalera C, Hernandez-Vaquero D, Miguelena JM, Silva J, Gonzalez-Colaço M. Influence of Preoperative Frailty on Health-Related Quality of Life After Cardiac Surgery. Ann Thorac Surg. 2019 Jul</w:t>
      </w:r>
      <w:proofErr w:type="gramStart"/>
      <w:r w:rsidRPr="00C974D5">
        <w:rPr>
          <w:color w:val="212121"/>
          <w:shd w:val="clear" w:color="auto" w:fill="FFFFFF"/>
          <w:lang w:val="en-US"/>
        </w:rPr>
        <w:t>;108</w:t>
      </w:r>
      <w:proofErr w:type="gramEnd"/>
      <w:r w:rsidRPr="00C974D5">
        <w:rPr>
          <w:color w:val="212121"/>
          <w:shd w:val="clear" w:color="auto" w:fill="FFFFFF"/>
          <w:lang w:val="en-US"/>
        </w:rPr>
        <w:t xml:space="preserve">(1):23-29. </w:t>
      </w:r>
      <w:proofErr w:type="gramStart"/>
      <w:r w:rsidRPr="00C974D5">
        <w:rPr>
          <w:color w:val="212121"/>
          <w:shd w:val="clear" w:color="auto" w:fill="FFFFFF"/>
          <w:lang w:val="en-US"/>
        </w:rPr>
        <w:t>doi</w:t>
      </w:r>
      <w:proofErr w:type="gramEnd"/>
      <w:r w:rsidRPr="00C974D5">
        <w:rPr>
          <w:color w:val="212121"/>
          <w:shd w:val="clear" w:color="auto" w:fill="FFFFFF"/>
          <w:lang w:val="en-US"/>
        </w:rPr>
        <w:t>: 10.1016/j.athoracsur.2018.12.028. Epub 2019 Jan 22. PMID: 30682356.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Hong X, Yan J, Xu L, Shen S, Zeng X, Chen L. Relationship between nutritional status and frailty in hospitalized older patients. Clin Interv Aging. 2019 Jan 10</w:t>
      </w:r>
      <w:proofErr w:type="gramStart"/>
      <w:r w:rsidRPr="00C974D5">
        <w:rPr>
          <w:color w:val="212121"/>
          <w:shd w:val="clear" w:color="auto" w:fill="FFFFFF"/>
          <w:lang w:val="en-US"/>
        </w:rPr>
        <w:t>;14:105</w:t>
      </w:r>
      <w:proofErr w:type="gramEnd"/>
      <w:r w:rsidRPr="00C974D5">
        <w:rPr>
          <w:color w:val="212121"/>
          <w:shd w:val="clear" w:color="auto" w:fill="FFFFFF"/>
          <w:lang w:val="en-US"/>
        </w:rPr>
        <w:t xml:space="preserve">-111. </w:t>
      </w:r>
      <w:proofErr w:type="gramStart"/>
      <w:r w:rsidRPr="00C974D5">
        <w:rPr>
          <w:color w:val="212121"/>
          <w:shd w:val="clear" w:color="auto" w:fill="FFFFFF"/>
          <w:lang w:val="en-US"/>
        </w:rPr>
        <w:t>doi</w:t>
      </w:r>
      <w:proofErr w:type="gramEnd"/>
      <w:r w:rsidRPr="00C974D5">
        <w:rPr>
          <w:color w:val="212121"/>
          <w:shd w:val="clear" w:color="auto" w:fill="FFFFFF"/>
          <w:lang w:val="en-US"/>
        </w:rPr>
        <w:t>: 10.2147/CIA.S189040. PMID: 30666096; PMCID: PMC6330965.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Chua XY, Toh S, Wei K, Teo N, Tang T, Wee SL. Evaluation of clinical frailty screening in geriatric acute care. J Eval Clin Pract. 2020 Feb</w:t>
      </w:r>
      <w:proofErr w:type="gramStart"/>
      <w:r w:rsidRPr="00C974D5">
        <w:rPr>
          <w:color w:val="212121"/>
          <w:shd w:val="clear" w:color="auto" w:fill="FFFFFF"/>
          <w:lang w:val="en-US"/>
        </w:rPr>
        <w:t>;26</w:t>
      </w:r>
      <w:proofErr w:type="gramEnd"/>
      <w:r w:rsidRPr="00C974D5">
        <w:rPr>
          <w:color w:val="212121"/>
          <w:shd w:val="clear" w:color="auto" w:fill="FFFFFF"/>
          <w:lang w:val="en-US"/>
        </w:rPr>
        <w:t xml:space="preserve">(1):35-41. </w:t>
      </w:r>
      <w:proofErr w:type="gramStart"/>
      <w:r w:rsidRPr="00C974D5">
        <w:rPr>
          <w:color w:val="212121"/>
          <w:shd w:val="clear" w:color="auto" w:fill="FFFFFF"/>
          <w:lang w:val="en-US"/>
        </w:rPr>
        <w:t>doi</w:t>
      </w:r>
      <w:proofErr w:type="gramEnd"/>
      <w:r w:rsidRPr="00C974D5">
        <w:rPr>
          <w:color w:val="212121"/>
          <w:shd w:val="clear" w:color="auto" w:fill="FFFFFF"/>
          <w:lang w:val="en-US"/>
        </w:rPr>
        <w:t>: 10.1111/jep.13096. Epub 2019 Jan 10. PMID: 30632249.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rPr>
        <w:lastRenderedPageBreak/>
        <w:t xml:space="preserve">Llaó I, Formiga F, Ariza Solé A, Cruzado JM, Sanchís J, Rama I, Martínez-Sellés M, Garay A, Guerrero C, Díez-Villanueva P, Alegre O, Abu-Assi E, Cequier À; LONGEVO-SCA registry investigators. </w:t>
      </w:r>
      <w:r w:rsidRPr="00C974D5">
        <w:rPr>
          <w:color w:val="212121"/>
          <w:shd w:val="clear" w:color="auto" w:fill="FFFFFF"/>
          <w:lang w:val="en-US"/>
        </w:rPr>
        <w:t xml:space="preserve">Frequency of Renal Dysfunction and Frailty in Patients ≥80 Years of Age </w:t>
      </w:r>
      <w:proofErr w:type="gramStart"/>
      <w:r w:rsidRPr="00C974D5">
        <w:rPr>
          <w:color w:val="212121"/>
          <w:shd w:val="clear" w:color="auto" w:fill="FFFFFF"/>
          <w:lang w:val="en-US"/>
        </w:rPr>
        <w:t>With</w:t>
      </w:r>
      <w:proofErr w:type="gramEnd"/>
      <w:r w:rsidRPr="00C974D5">
        <w:rPr>
          <w:color w:val="212121"/>
          <w:shd w:val="clear" w:color="auto" w:fill="FFFFFF"/>
          <w:lang w:val="en-US"/>
        </w:rPr>
        <w:t xml:space="preserve"> Acute Coronary Syndromes. Am J Cardiol. 2019 Mar 1</w:t>
      </w:r>
      <w:proofErr w:type="gramStart"/>
      <w:r w:rsidRPr="00C974D5">
        <w:rPr>
          <w:color w:val="212121"/>
          <w:shd w:val="clear" w:color="auto" w:fill="FFFFFF"/>
          <w:lang w:val="en-US"/>
        </w:rPr>
        <w:t>;123</w:t>
      </w:r>
      <w:proofErr w:type="gramEnd"/>
      <w:r w:rsidRPr="00C974D5">
        <w:rPr>
          <w:color w:val="212121"/>
          <w:shd w:val="clear" w:color="auto" w:fill="FFFFFF"/>
          <w:lang w:val="en-US"/>
        </w:rPr>
        <w:t xml:space="preserve">(5):729-735. </w:t>
      </w:r>
      <w:proofErr w:type="gramStart"/>
      <w:r w:rsidRPr="00C974D5">
        <w:rPr>
          <w:color w:val="212121"/>
          <w:shd w:val="clear" w:color="auto" w:fill="FFFFFF"/>
          <w:lang w:val="en-US"/>
        </w:rPr>
        <w:t>doi</w:t>
      </w:r>
      <w:proofErr w:type="gramEnd"/>
      <w:r w:rsidRPr="00C974D5">
        <w:rPr>
          <w:color w:val="212121"/>
          <w:shd w:val="clear" w:color="auto" w:fill="FFFFFF"/>
          <w:lang w:val="en-US"/>
        </w:rPr>
        <w:t>: 10.1016/j.amjcard.2018.11.048. Epub 2018 Dec 4. PMID: 30593340.</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Sokoreli I, Cleland JG, Pauws SC, Steyerberg EW, de Vries JJG, Riistama JM, Dobbs K, Bulemfu J, </w:t>
      </w:r>
      <w:proofErr w:type="gramStart"/>
      <w:r w:rsidRPr="00C974D5">
        <w:rPr>
          <w:color w:val="212121"/>
          <w:shd w:val="clear" w:color="auto" w:fill="FFFFFF"/>
          <w:lang w:val="en-US"/>
        </w:rPr>
        <w:t>Clark</w:t>
      </w:r>
      <w:proofErr w:type="gramEnd"/>
      <w:r w:rsidRPr="00C974D5">
        <w:rPr>
          <w:color w:val="212121"/>
          <w:shd w:val="clear" w:color="auto" w:fill="FFFFFF"/>
          <w:lang w:val="en-US"/>
        </w:rPr>
        <w:t xml:space="preserve"> AL. Added value of frailty and social support in predicting risk of 30-day unplanned re-admission or death for patients with heart failure: An analysis from OPERA-HF. Int J Cardiol. 2019 Mar 1</w:t>
      </w:r>
      <w:proofErr w:type="gramStart"/>
      <w:r w:rsidRPr="00C974D5">
        <w:rPr>
          <w:color w:val="212121"/>
          <w:shd w:val="clear" w:color="auto" w:fill="FFFFFF"/>
          <w:lang w:val="en-US"/>
        </w:rPr>
        <w:t>;278:167</w:t>
      </w:r>
      <w:proofErr w:type="gramEnd"/>
      <w:r w:rsidRPr="00C974D5">
        <w:rPr>
          <w:color w:val="212121"/>
          <w:shd w:val="clear" w:color="auto" w:fill="FFFFFF"/>
          <w:lang w:val="en-US"/>
        </w:rPr>
        <w:t xml:space="preserve">-172. </w:t>
      </w:r>
      <w:proofErr w:type="gramStart"/>
      <w:r w:rsidRPr="00C974D5">
        <w:rPr>
          <w:color w:val="212121"/>
          <w:shd w:val="clear" w:color="auto" w:fill="FFFFFF"/>
          <w:lang w:val="en-US"/>
        </w:rPr>
        <w:t>doi</w:t>
      </w:r>
      <w:proofErr w:type="gramEnd"/>
      <w:r w:rsidRPr="00C974D5">
        <w:rPr>
          <w:color w:val="212121"/>
          <w:shd w:val="clear" w:color="auto" w:fill="FFFFFF"/>
          <w:lang w:val="en-US"/>
        </w:rPr>
        <w:t>: 10.1016/j.ijcard.2018.12.030. Epub 2018 Dec 13. PMID: 30587417.</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Winters AM, Hartog LC, Roijen H, Brohet RM, Kamper AM. Relationship between clinical outcomes and Dutch frailty score among elderly patients who underwent surgery for hip fracture. Clin Interv Aging. 2018 Dec 5</w:t>
      </w:r>
      <w:proofErr w:type="gramStart"/>
      <w:r w:rsidRPr="00C974D5">
        <w:rPr>
          <w:color w:val="212121"/>
          <w:shd w:val="clear" w:color="auto" w:fill="FFFFFF"/>
          <w:lang w:val="en-US"/>
        </w:rPr>
        <w:t>;13:2481</w:t>
      </w:r>
      <w:proofErr w:type="gramEnd"/>
      <w:r w:rsidRPr="00C974D5">
        <w:rPr>
          <w:color w:val="212121"/>
          <w:shd w:val="clear" w:color="auto" w:fill="FFFFFF"/>
          <w:lang w:val="en-US"/>
        </w:rPr>
        <w:t xml:space="preserve">-2486. </w:t>
      </w:r>
      <w:proofErr w:type="gramStart"/>
      <w:r w:rsidRPr="00C974D5">
        <w:rPr>
          <w:color w:val="212121"/>
          <w:shd w:val="clear" w:color="auto" w:fill="FFFFFF"/>
          <w:lang w:val="en-US"/>
        </w:rPr>
        <w:t>doi</w:t>
      </w:r>
      <w:proofErr w:type="gramEnd"/>
      <w:r w:rsidRPr="00C974D5">
        <w:rPr>
          <w:color w:val="212121"/>
          <w:shd w:val="clear" w:color="auto" w:fill="FFFFFF"/>
          <w:lang w:val="en-US"/>
        </w:rPr>
        <w:t>: 10.2147/CIA.S181497. PMID: 30584288; PMCID: PMC6287424.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Dodson JA, Hochman JS, Roe MT, Chen AY, Chaudhry SI, Katz S, Zhong H, Radford MJ, Udell JA, Bagai A, Fonarow GC, Gulati M, Enriquez JR, Garratt KN, Alexander KP. The Association of Frailty </w:t>
      </w:r>
      <w:proofErr w:type="gramStart"/>
      <w:r w:rsidRPr="00C974D5">
        <w:rPr>
          <w:color w:val="212121"/>
          <w:shd w:val="clear" w:color="auto" w:fill="FFFFFF"/>
          <w:lang w:val="en-US"/>
        </w:rPr>
        <w:t>With</w:t>
      </w:r>
      <w:proofErr w:type="gramEnd"/>
      <w:r w:rsidRPr="00C974D5">
        <w:rPr>
          <w:color w:val="212121"/>
          <w:shd w:val="clear" w:color="auto" w:fill="FFFFFF"/>
          <w:lang w:val="en-US"/>
        </w:rPr>
        <w:t xml:space="preserve"> In-Hospital Bleeding Among Older Adults With Acute Myocardial Infarction: Insights From the ACTION Registry. JACC Cardiovasc Interv. 2018 Nov 26</w:t>
      </w:r>
      <w:proofErr w:type="gramStart"/>
      <w:r w:rsidRPr="00C974D5">
        <w:rPr>
          <w:color w:val="212121"/>
          <w:shd w:val="clear" w:color="auto" w:fill="FFFFFF"/>
          <w:lang w:val="en-US"/>
        </w:rPr>
        <w:t>;11</w:t>
      </w:r>
      <w:proofErr w:type="gramEnd"/>
      <w:r w:rsidRPr="00C974D5">
        <w:rPr>
          <w:color w:val="212121"/>
          <w:shd w:val="clear" w:color="auto" w:fill="FFFFFF"/>
          <w:lang w:val="en-US"/>
        </w:rPr>
        <w:t xml:space="preserve">(22):2287-2296.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10.1016/j.jcin.2018.08.028. Erratum in: JACC Cardiovasc Interv. </w:t>
      </w:r>
      <w:r w:rsidRPr="00C974D5">
        <w:rPr>
          <w:color w:val="212121"/>
          <w:shd w:val="clear" w:color="auto" w:fill="FFFFFF"/>
        </w:rPr>
        <w:t>2019 Apr 8</w:t>
      </w:r>
      <w:proofErr w:type="gramStart"/>
      <w:r w:rsidRPr="00C974D5">
        <w:rPr>
          <w:color w:val="212121"/>
          <w:shd w:val="clear" w:color="auto" w:fill="FFFFFF"/>
        </w:rPr>
        <w:t>;12</w:t>
      </w:r>
      <w:proofErr w:type="gramEnd"/>
      <w:r w:rsidRPr="00C974D5">
        <w:rPr>
          <w:color w:val="212121"/>
          <w:shd w:val="clear" w:color="auto" w:fill="FFFFFF"/>
        </w:rPr>
        <w:t>(7):695-696. PMID: 30466828; PMCID: PMC6260951.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Benraad CEM, Disselhorst L, Laurenssen NCW, Hilderink PH, Melis RJF, Spijker J, Olde Rikkert MGM. Frailty, multimorbidity and functional status as predictors for health outcomes of acute psychiatric hospitalisation in older adults. </w:t>
      </w:r>
      <w:r w:rsidRPr="00C974D5">
        <w:rPr>
          <w:color w:val="212121"/>
          <w:shd w:val="clear" w:color="auto" w:fill="FFFFFF"/>
        </w:rPr>
        <w:t>Aging Ment Health. 2020 Jan</w:t>
      </w:r>
      <w:proofErr w:type="gramStart"/>
      <w:r w:rsidRPr="00C974D5">
        <w:rPr>
          <w:color w:val="212121"/>
          <w:shd w:val="clear" w:color="auto" w:fill="FFFFFF"/>
        </w:rPr>
        <w:t>;24</w:t>
      </w:r>
      <w:proofErr w:type="gramEnd"/>
      <w:r w:rsidRPr="00C974D5">
        <w:rPr>
          <w:color w:val="212121"/>
          <w:shd w:val="clear" w:color="auto" w:fill="FFFFFF"/>
        </w:rPr>
        <w:t>(1):119-128. doi: 10.1080/13607863.2018.1515888. Epub 2018 Nov 18. PMID: 30450946.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Lewis ET, Dent E, Alkhouri H, Kellett J, Williamson M, Asha S, Holdgate A, Mackenzie J, Winoto L, Fajardo-Pulido D, Ticehurst M, Hillman K, McCarthy S, Elcombe E, Rogers K, Cardona M. Which frailty scale for patients admitted via Emergency Department? A cohort study. Arch Gerontol Geriatr. 2019 Jan-Feb</w:t>
      </w:r>
      <w:proofErr w:type="gramStart"/>
      <w:r w:rsidRPr="00C974D5">
        <w:rPr>
          <w:color w:val="212121"/>
          <w:shd w:val="clear" w:color="auto" w:fill="FFFFFF"/>
          <w:lang w:val="en-US"/>
        </w:rPr>
        <w:t>;80:104</w:t>
      </w:r>
      <w:proofErr w:type="gramEnd"/>
      <w:r w:rsidRPr="00C974D5">
        <w:rPr>
          <w:color w:val="212121"/>
          <w:shd w:val="clear" w:color="auto" w:fill="FFFFFF"/>
          <w:lang w:val="en-US"/>
        </w:rPr>
        <w:t xml:space="preserve">-114.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10.1016/j.archger.2018.11.002. </w:t>
      </w:r>
      <w:r w:rsidRPr="00C974D5">
        <w:rPr>
          <w:color w:val="212121"/>
          <w:shd w:val="clear" w:color="auto" w:fill="FFFFFF"/>
        </w:rPr>
        <w:t>Epub 2018 Nov 8. PMID: 30448693.</w:t>
      </w:r>
    </w:p>
    <w:p w:rsidR="00C974D5" w:rsidRPr="00C974D5" w:rsidRDefault="00A53919" w:rsidP="00C974D5">
      <w:pPr>
        <w:pStyle w:val="Prrafodelista"/>
        <w:numPr>
          <w:ilvl w:val="0"/>
          <w:numId w:val="3"/>
        </w:numPr>
        <w:ind w:left="993" w:hanging="633"/>
        <w:jc w:val="both"/>
        <w:rPr>
          <w:lang w:val="en-US"/>
        </w:rPr>
      </w:pPr>
      <w:r w:rsidRPr="0084530A">
        <w:rPr>
          <w:color w:val="212121"/>
          <w:shd w:val="clear" w:color="auto" w:fill="FFFFFF"/>
          <w:lang w:val="en-US"/>
        </w:rPr>
        <w:t xml:space="preserve">Chia-Hui Chen C, Yang YT, Lai IR, Lin BR, Yang CY, Huang J, Tien YW, Chen CN, Lin MT, Liang JT, Li HC, Huang GH, Inouye SK. </w:t>
      </w:r>
      <w:r w:rsidRPr="00C974D5">
        <w:rPr>
          <w:color w:val="212121"/>
          <w:shd w:val="clear" w:color="auto" w:fill="FFFFFF"/>
          <w:lang w:val="en-US"/>
        </w:rPr>
        <w:t>Three Nurse-administered Protocols Reduce Nutritional Decline and Frailty in Older Gastrointestinal Surgery Patients: A Cluster Randomized Trial. J Am Med Dir Assoc. 2019 May</w:t>
      </w:r>
      <w:proofErr w:type="gramStart"/>
      <w:r w:rsidRPr="00C974D5">
        <w:rPr>
          <w:color w:val="212121"/>
          <w:shd w:val="clear" w:color="auto" w:fill="FFFFFF"/>
          <w:lang w:val="en-US"/>
        </w:rPr>
        <w:t>;20</w:t>
      </w:r>
      <w:proofErr w:type="gramEnd"/>
      <w:r w:rsidRPr="00C974D5">
        <w:rPr>
          <w:color w:val="212121"/>
          <w:shd w:val="clear" w:color="auto" w:fill="FFFFFF"/>
          <w:lang w:val="en-US"/>
        </w:rPr>
        <w:t xml:space="preserve">(5):524-529.e3. </w:t>
      </w:r>
      <w:proofErr w:type="gramStart"/>
      <w:r w:rsidRPr="00C974D5">
        <w:rPr>
          <w:color w:val="212121"/>
          <w:shd w:val="clear" w:color="auto" w:fill="FFFFFF"/>
          <w:lang w:val="en-US"/>
        </w:rPr>
        <w:t>doi</w:t>
      </w:r>
      <w:proofErr w:type="gramEnd"/>
      <w:r w:rsidRPr="00C974D5">
        <w:rPr>
          <w:color w:val="212121"/>
          <w:shd w:val="clear" w:color="auto" w:fill="FFFFFF"/>
          <w:lang w:val="en-US"/>
        </w:rPr>
        <w:t>: 10.1016/j.jamda.2018.09.016. Epub 2018 Nov 10. PMID: 30424980; PMCID: PMC6607892.</w:t>
      </w:r>
      <w:r w:rsidR="006E7222" w:rsidRPr="00C974D5">
        <w:rPr>
          <w:color w:val="212121"/>
          <w:shd w:val="clear" w:color="auto" w:fill="FFFFFF"/>
          <w:lang w:val="en-US"/>
        </w:rPr>
        <w:t xml:space="preserve"> </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Patel A, Goodman SG, Yan AT, Alexander KP, Wong CL, Cheema AN, Udell JA, Kaul P, D'Souza M, Hyun K, Adams M, Weaver J, Chew DP, Brieger D, Bagai A. Frailty and Outcomes After Myocardial Infarction: Insights From the CONCORDANCE Registry. J Am Heart Assoc. 2018 Sep 18</w:t>
      </w:r>
      <w:proofErr w:type="gramStart"/>
      <w:r w:rsidRPr="00C974D5">
        <w:rPr>
          <w:color w:val="212121"/>
          <w:shd w:val="clear" w:color="auto" w:fill="FFFFFF"/>
          <w:lang w:val="en-US"/>
        </w:rPr>
        <w:t>;7</w:t>
      </w:r>
      <w:proofErr w:type="gramEnd"/>
      <w:r w:rsidRPr="00C974D5">
        <w:rPr>
          <w:color w:val="212121"/>
          <w:shd w:val="clear" w:color="auto" w:fill="FFFFFF"/>
          <w:lang w:val="en-US"/>
        </w:rPr>
        <w:t xml:space="preserve">(18):e009859. </w:t>
      </w:r>
      <w:proofErr w:type="gramStart"/>
      <w:r w:rsidRPr="00C974D5">
        <w:rPr>
          <w:color w:val="212121"/>
          <w:shd w:val="clear" w:color="auto" w:fill="FFFFFF"/>
          <w:lang w:val="en-US"/>
        </w:rPr>
        <w:t>doi</w:t>
      </w:r>
      <w:proofErr w:type="gramEnd"/>
      <w:r w:rsidRPr="00C974D5">
        <w:rPr>
          <w:color w:val="212121"/>
          <w:shd w:val="clear" w:color="auto" w:fill="FFFFFF"/>
          <w:lang w:val="en-US"/>
        </w:rPr>
        <w:t>: 10.1161/JAHA.118.009859. PMID: 30371219; PMCID: PMC6222944.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Mullie L, Obrand A, Bendayan M, Trnkus A, Ouimet MC, Moss E, Chen-Tournoux A, Rudski LG, Afilalo J. Phase Angle as a Biomarker for Frailty </w:t>
      </w:r>
      <w:r w:rsidRPr="00C974D5">
        <w:rPr>
          <w:color w:val="212121"/>
          <w:shd w:val="clear" w:color="auto" w:fill="FFFFFF"/>
          <w:lang w:val="en-US"/>
        </w:rPr>
        <w:lastRenderedPageBreak/>
        <w:t>and Postoperative Mortality: The BICS Study. J Am Heart Assoc. 2018 Sep 4</w:t>
      </w:r>
      <w:proofErr w:type="gramStart"/>
      <w:r w:rsidRPr="00C974D5">
        <w:rPr>
          <w:color w:val="212121"/>
          <w:shd w:val="clear" w:color="auto" w:fill="FFFFFF"/>
          <w:lang w:val="en-US"/>
        </w:rPr>
        <w:t>;7</w:t>
      </w:r>
      <w:proofErr w:type="gramEnd"/>
      <w:r w:rsidRPr="00C974D5">
        <w:rPr>
          <w:color w:val="212121"/>
          <w:shd w:val="clear" w:color="auto" w:fill="FFFFFF"/>
          <w:lang w:val="en-US"/>
        </w:rPr>
        <w:t xml:space="preserve">(17):e008721. </w:t>
      </w:r>
      <w:proofErr w:type="gramStart"/>
      <w:r w:rsidRPr="00C974D5">
        <w:rPr>
          <w:color w:val="212121"/>
          <w:shd w:val="clear" w:color="auto" w:fill="FFFFFF"/>
          <w:lang w:val="en-US"/>
        </w:rPr>
        <w:t>doi</w:t>
      </w:r>
      <w:proofErr w:type="gramEnd"/>
      <w:r w:rsidRPr="00C974D5">
        <w:rPr>
          <w:color w:val="212121"/>
          <w:shd w:val="clear" w:color="auto" w:fill="FFFFFF"/>
          <w:lang w:val="en-US"/>
        </w:rPr>
        <w:t>: 10.1161/JAHA.118.008721. PMID: 30371163; PMCID: PMC6201414.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Ward J, Phillips G, Radotra I, Smailes S, Dziewulski P, Zhang J, Martin N. Frailty: an independent predictor of burns mortality following in-patient admission. Burns. 2018 Dec</w:t>
      </w:r>
      <w:proofErr w:type="gramStart"/>
      <w:r w:rsidRPr="00C974D5">
        <w:rPr>
          <w:color w:val="212121"/>
          <w:shd w:val="clear" w:color="auto" w:fill="FFFFFF"/>
          <w:lang w:val="en-US"/>
        </w:rPr>
        <w:t>;44</w:t>
      </w:r>
      <w:proofErr w:type="gramEnd"/>
      <w:r w:rsidRPr="00C974D5">
        <w:rPr>
          <w:color w:val="212121"/>
          <w:shd w:val="clear" w:color="auto" w:fill="FFFFFF"/>
          <w:lang w:val="en-US"/>
        </w:rPr>
        <w:t xml:space="preserve">(8):1895-1902. </w:t>
      </w:r>
      <w:proofErr w:type="gramStart"/>
      <w:r w:rsidRPr="00C974D5">
        <w:rPr>
          <w:color w:val="212121"/>
          <w:shd w:val="clear" w:color="auto" w:fill="FFFFFF"/>
          <w:lang w:val="en-US"/>
        </w:rPr>
        <w:t>doi</w:t>
      </w:r>
      <w:proofErr w:type="gramEnd"/>
      <w:r w:rsidRPr="00C974D5">
        <w:rPr>
          <w:color w:val="212121"/>
          <w:shd w:val="clear" w:color="auto" w:fill="FFFFFF"/>
          <w:lang w:val="en-US"/>
        </w:rPr>
        <w:t>: 10.1016/j.burns.2018.09.022. Epub 2018 Oct 22. PMID: 30361081.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Koyama S, Katata H, Ishiyama D, Komatsu T, Fujimoto J, Suzuki M, Yamada M, Yamatoku M. Preadmission frailty status as a powerful predictor of dependency after discharge among hospitalized older patients: A clinical-based prospective study. Geriatr Gerontol Int. 2018 Dec</w:t>
      </w:r>
      <w:proofErr w:type="gramStart"/>
      <w:r w:rsidRPr="00C974D5">
        <w:rPr>
          <w:color w:val="212121"/>
          <w:shd w:val="clear" w:color="auto" w:fill="FFFFFF"/>
          <w:lang w:val="en-US"/>
        </w:rPr>
        <w:t>;18</w:t>
      </w:r>
      <w:proofErr w:type="gramEnd"/>
      <w:r w:rsidRPr="00C974D5">
        <w:rPr>
          <w:color w:val="212121"/>
          <w:shd w:val="clear" w:color="auto" w:fill="FFFFFF"/>
          <w:lang w:val="en-US"/>
        </w:rPr>
        <w:t xml:space="preserve">(12):1609-1613. </w:t>
      </w:r>
      <w:proofErr w:type="gramStart"/>
      <w:r w:rsidRPr="00C974D5">
        <w:rPr>
          <w:color w:val="212121"/>
          <w:shd w:val="clear" w:color="auto" w:fill="FFFFFF"/>
          <w:lang w:val="en-US"/>
        </w:rPr>
        <w:t>doi</w:t>
      </w:r>
      <w:proofErr w:type="gramEnd"/>
      <w:r w:rsidRPr="00C974D5">
        <w:rPr>
          <w:color w:val="212121"/>
          <w:shd w:val="clear" w:color="auto" w:fill="FFFFFF"/>
          <w:lang w:val="en-US"/>
        </w:rPr>
        <w:t>: 10.1111/ggi.13537. Epub 2018 Sep 27. PMID: 30264424.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Ekerstad N, Pettersson S, Alexander K, Andersson D, Eriksson S, Janzon M, Lindenberger M, Swahn E, Alfredsson J. Frailty as an instrument for evaluation of elderly patients with non-ST-segment elevation myocardial infarction: A follow-up after more than 5 years. Eur J Prev Cardiol. 2018 Nov</w:t>
      </w:r>
      <w:proofErr w:type="gramStart"/>
      <w:r w:rsidRPr="00C974D5">
        <w:rPr>
          <w:color w:val="212121"/>
          <w:shd w:val="clear" w:color="auto" w:fill="FFFFFF"/>
          <w:lang w:val="en-US"/>
        </w:rPr>
        <w:t>;25</w:t>
      </w:r>
      <w:proofErr w:type="gramEnd"/>
      <w:r w:rsidRPr="00C974D5">
        <w:rPr>
          <w:color w:val="212121"/>
          <w:shd w:val="clear" w:color="auto" w:fill="FFFFFF"/>
          <w:lang w:val="en-US"/>
        </w:rPr>
        <w:t xml:space="preserve">(17):1813-1821. </w:t>
      </w:r>
      <w:proofErr w:type="gramStart"/>
      <w:r w:rsidRPr="00C974D5">
        <w:rPr>
          <w:color w:val="212121"/>
          <w:shd w:val="clear" w:color="auto" w:fill="FFFFFF"/>
          <w:lang w:val="en-US"/>
        </w:rPr>
        <w:t>doi</w:t>
      </w:r>
      <w:proofErr w:type="gramEnd"/>
      <w:r w:rsidRPr="00C974D5">
        <w:rPr>
          <w:color w:val="212121"/>
          <w:shd w:val="clear" w:color="auto" w:fill="FFFFFF"/>
          <w:lang w:val="en-US"/>
        </w:rPr>
        <w:t>: 10.1177/2047487318799438. Epub 2018 Sep 24. PMID: 30247067.</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Fronczek J, Polok KJ, Nowak-Kózka I, Włudarczyk A, Górka J, Czuczwar M, Krawczyk P, Ziętkiewicz M, Nowak ŁR, Żukowski M, Kotfis K, Cwyl K, Gajdosz R, Bohatyrewicz R, Biernawska J, Grudzień P, Nasiłowski P, Popek N, Cyrankiewicz W, Wawrzyniak K, Wnuk M, Maciejewski D, Studzińska D, Bernas S, Piechota M, Machała W, Serwa M, Wujtewicz M, Stefaniak J, Szymkowiak M, Gawda R, Adamik B, Kozera N, Goździk W, Flaatten H, Szczeklik W. Frailty is associated with an increased mortality among patients ≥ 80 years old treated in Polish ICUs. Anaesthesiol Intensive Ther. 2018</w:t>
      </w:r>
      <w:proofErr w:type="gramStart"/>
      <w:r w:rsidRPr="00C974D5">
        <w:rPr>
          <w:color w:val="212121"/>
          <w:shd w:val="clear" w:color="auto" w:fill="FFFFFF"/>
          <w:lang w:val="en-US"/>
        </w:rPr>
        <w:t>;50</w:t>
      </w:r>
      <w:proofErr w:type="gramEnd"/>
      <w:r w:rsidRPr="00C974D5">
        <w:rPr>
          <w:color w:val="212121"/>
          <w:shd w:val="clear" w:color="auto" w:fill="FFFFFF"/>
          <w:lang w:val="en-US"/>
        </w:rPr>
        <w:t xml:space="preserve">(4):245-251. </w:t>
      </w:r>
      <w:proofErr w:type="gramStart"/>
      <w:r w:rsidRPr="00C974D5">
        <w:rPr>
          <w:color w:val="212121"/>
          <w:shd w:val="clear" w:color="auto" w:fill="FFFFFF"/>
          <w:lang w:val="en-US"/>
        </w:rPr>
        <w:t>doi</w:t>
      </w:r>
      <w:proofErr w:type="gramEnd"/>
      <w:r w:rsidRPr="00C974D5">
        <w:rPr>
          <w:color w:val="212121"/>
          <w:shd w:val="clear" w:color="auto" w:fill="FFFFFF"/>
          <w:lang w:val="en-US"/>
        </w:rPr>
        <w:t>: 10.5603/AIT.a2018.0032. Epub 2018 Sep 22. PMID: 30242826.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Sikder T, Sourial N, Maimon G, Tahiri M, Teasdale D, Bergman H, Fraser SA, Demyttenaere S, Bergman S. Postoperative Recovery in Frail, Pre-frail, and Non-frail Elderly Patients Following Abdominal Surgery. World J Surg. 2019 Feb</w:t>
      </w:r>
      <w:proofErr w:type="gramStart"/>
      <w:r w:rsidRPr="00C974D5">
        <w:rPr>
          <w:color w:val="212121"/>
          <w:shd w:val="clear" w:color="auto" w:fill="FFFFFF"/>
          <w:lang w:val="en-US"/>
        </w:rPr>
        <w:t>;43</w:t>
      </w:r>
      <w:proofErr w:type="gramEnd"/>
      <w:r w:rsidRPr="00C974D5">
        <w:rPr>
          <w:color w:val="212121"/>
          <w:shd w:val="clear" w:color="auto" w:fill="FFFFFF"/>
          <w:lang w:val="en-US"/>
        </w:rPr>
        <w:t xml:space="preserve">(2):415-424. </w:t>
      </w:r>
      <w:proofErr w:type="gramStart"/>
      <w:r w:rsidRPr="00C974D5">
        <w:rPr>
          <w:color w:val="212121"/>
          <w:shd w:val="clear" w:color="auto" w:fill="FFFFFF"/>
          <w:lang w:val="en-US"/>
        </w:rPr>
        <w:t>doi</w:t>
      </w:r>
      <w:proofErr w:type="gramEnd"/>
      <w:r w:rsidRPr="00C974D5">
        <w:rPr>
          <w:color w:val="212121"/>
          <w:shd w:val="clear" w:color="auto" w:fill="FFFFFF"/>
          <w:lang w:val="en-US"/>
        </w:rPr>
        <w:t>: 10.1007/s00268-018-4801-9. PMID: 30229382</w:t>
      </w:r>
      <w:r w:rsidR="00C974D5">
        <w:rPr>
          <w:color w:val="212121"/>
          <w:shd w:val="clear" w:color="auto" w:fill="FFFFFF"/>
          <w:lang w:val="en-US"/>
        </w:rPr>
        <w:t>.</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Papakonstantinou PE, Asimakopoulou NI, Papadakis JA, Leventis D, Panousieris M, Mentzantonakis G, Hoda E, Panagiotakis S, Gikas A. Frailty Status Affects the Decision for Long-Term Anticoagulation Therapy in Elderly Patients with Atrial Fibrillation. Drugs Aging. 2018 Oct</w:t>
      </w:r>
      <w:proofErr w:type="gramStart"/>
      <w:r w:rsidRPr="00C974D5">
        <w:rPr>
          <w:color w:val="212121"/>
          <w:shd w:val="clear" w:color="auto" w:fill="FFFFFF"/>
          <w:lang w:val="en-US"/>
        </w:rPr>
        <w:t>;35</w:t>
      </w:r>
      <w:proofErr w:type="gramEnd"/>
      <w:r w:rsidRPr="00C974D5">
        <w:rPr>
          <w:color w:val="212121"/>
          <w:shd w:val="clear" w:color="auto" w:fill="FFFFFF"/>
          <w:lang w:val="en-US"/>
        </w:rPr>
        <w:t xml:space="preserve">(10):897-905. </w:t>
      </w:r>
      <w:proofErr w:type="gramStart"/>
      <w:r w:rsidRPr="00C974D5">
        <w:rPr>
          <w:color w:val="212121"/>
          <w:shd w:val="clear" w:color="auto" w:fill="FFFFFF"/>
          <w:lang w:val="en-US"/>
        </w:rPr>
        <w:t>doi</w:t>
      </w:r>
      <w:proofErr w:type="gramEnd"/>
      <w:r w:rsidRPr="00C974D5">
        <w:rPr>
          <w:color w:val="212121"/>
          <w:shd w:val="clear" w:color="auto" w:fill="FFFFFF"/>
          <w:lang w:val="en-US"/>
        </w:rPr>
        <w:t>: 10.1007/s40266-018-0587-6. PMID: 30203312.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Vicent L, Ariza-Solé A, Alegre O, Sanchís J, López-Palop R, Formiga F, González-Salvado V, Bueno H, Vidán MT, Díez-Villanueva P, Abu-Assi E, Martínez-Sellés M. Octogenarian women with acute coronary syndrome present frailty and readmissions more frequently than men. Eur Heart J Acute Cardiovasc Care. 2019 Apr</w:t>
      </w:r>
      <w:proofErr w:type="gramStart"/>
      <w:r w:rsidRPr="00C974D5">
        <w:rPr>
          <w:color w:val="212121"/>
          <w:shd w:val="clear" w:color="auto" w:fill="FFFFFF"/>
          <w:lang w:val="en-US"/>
        </w:rPr>
        <w:t>;8</w:t>
      </w:r>
      <w:proofErr w:type="gramEnd"/>
      <w:r w:rsidRPr="00C974D5">
        <w:rPr>
          <w:color w:val="212121"/>
          <w:shd w:val="clear" w:color="auto" w:fill="FFFFFF"/>
          <w:lang w:val="en-US"/>
        </w:rPr>
        <w:t xml:space="preserve">(3):252-263.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10.1177/2048872618798226. Epub 2018 Aug 31. </w:t>
      </w:r>
      <w:r w:rsidRPr="00C974D5">
        <w:rPr>
          <w:color w:val="212121"/>
          <w:shd w:val="clear" w:color="auto" w:fill="FFFFFF"/>
        </w:rPr>
        <w:t>PMID: 30168725.</w:t>
      </w:r>
    </w:p>
    <w:p w:rsidR="00C974D5" w:rsidRPr="00C974D5" w:rsidRDefault="00A53919" w:rsidP="00C974D5">
      <w:pPr>
        <w:pStyle w:val="Prrafodelista"/>
        <w:numPr>
          <w:ilvl w:val="0"/>
          <w:numId w:val="3"/>
        </w:numPr>
        <w:ind w:left="993" w:hanging="633"/>
        <w:jc w:val="both"/>
        <w:rPr>
          <w:lang w:val="en-US"/>
        </w:rPr>
      </w:pPr>
      <w:r w:rsidRPr="0084530A">
        <w:rPr>
          <w:color w:val="212121"/>
          <w:shd w:val="clear" w:color="auto" w:fill="FFFFFF"/>
          <w:lang w:val="en-US"/>
        </w:rPr>
        <w:t xml:space="preserve">Calvo E, Teruel L, Rosenfeld L, Guerrero C, Romero M, Romaguera R, Izquierdo S, Asensio S, Andreu-Periz L, Gómez-Hospital JA, Ariza-Solé A. Frailty in elderly patients undergoing primary percutaneous coronary intervention. </w:t>
      </w:r>
      <w:r w:rsidRPr="00C974D5">
        <w:rPr>
          <w:color w:val="212121"/>
          <w:shd w:val="clear" w:color="auto" w:fill="FFFFFF"/>
          <w:lang w:val="en-US"/>
        </w:rPr>
        <w:t>Eur J Cardiovasc Nurs. 2019 Feb</w:t>
      </w:r>
      <w:proofErr w:type="gramStart"/>
      <w:r w:rsidRPr="00C974D5">
        <w:rPr>
          <w:color w:val="212121"/>
          <w:shd w:val="clear" w:color="auto" w:fill="FFFFFF"/>
          <w:lang w:val="en-US"/>
        </w:rPr>
        <w:t>;18</w:t>
      </w:r>
      <w:proofErr w:type="gramEnd"/>
      <w:r w:rsidRPr="00C974D5">
        <w:rPr>
          <w:color w:val="212121"/>
          <w:shd w:val="clear" w:color="auto" w:fill="FFFFFF"/>
          <w:lang w:val="en-US"/>
        </w:rPr>
        <w:t xml:space="preserve">(2):132-139. </w:t>
      </w:r>
      <w:proofErr w:type="gramStart"/>
      <w:r w:rsidRPr="00C974D5">
        <w:rPr>
          <w:color w:val="212121"/>
          <w:shd w:val="clear" w:color="auto" w:fill="FFFFFF"/>
          <w:lang w:val="en-US"/>
        </w:rPr>
        <w:t>doi</w:t>
      </w:r>
      <w:proofErr w:type="gramEnd"/>
      <w:r w:rsidRPr="00C974D5">
        <w:rPr>
          <w:color w:val="212121"/>
          <w:shd w:val="clear" w:color="auto" w:fill="FFFFFF"/>
          <w:lang w:val="en-US"/>
        </w:rPr>
        <w:t>: 10.1177/1474515118796836. Epub 2018 Aug 29. PMID: 30156426.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lastRenderedPageBreak/>
        <w:t xml:space="preserve">Curtis E, Romanowski K, Sen S, Hill A, Cocanour C. Frailty score on admission predicts mortality and discharge disposition in elderly trauma patients over the age of 65 y. J Surg Res. 2018 Oct;230:13-19. </w:t>
      </w:r>
      <w:proofErr w:type="gramStart"/>
      <w:r w:rsidRPr="00C974D5">
        <w:rPr>
          <w:color w:val="212121"/>
          <w:shd w:val="clear" w:color="auto" w:fill="FFFFFF"/>
          <w:lang w:val="en-US"/>
        </w:rPr>
        <w:t>doi</w:t>
      </w:r>
      <w:proofErr w:type="gramEnd"/>
      <w:r w:rsidRPr="00C974D5">
        <w:rPr>
          <w:color w:val="212121"/>
          <w:shd w:val="clear" w:color="auto" w:fill="FFFFFF"/>
          <w:lang w:val="en-US"/>
        </w:rPr>
        <w:t>: 10.1016/j.jss.2018.04.017. Epub 2018 May 12. PMID: 30100028.</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Tanaka S, Kamiya K, Hamazaki N, Matsuzawa R, Nozaki K, Maekawa E, Noda C, Yamaoka-Tojo M, Matsunaga A, Masuda T, Ako J. Incremental Value of Objective Frailty Assessment to Predict Mortality in Elderly Patients Hospitalized for Heart Failure. J Card Fail. 2018 Nov</w:t>
      </w:r>
      <w:proofErr w:type="gramStart"/>
      <w:r w:rsidRPr="00C974D5">
        <w:rPr>
          <w:color w:val="212121"/>
          <w:shd w:val="clear" w:color="auto" w:fill="FFFFFF"/>
          <w:lang w:val="en-US"/>
        </w:rPr>
        <w:t>;24</w:t>
      </w:r>
      <w:proofErr w:type="gramEnd"/>
      <w:r w:rsidRPr="00C974D5">
        <w:rPr>
          <w:color w:val="212121"/>
          <w:shd w:val="clear" w:color="auto" w:fill="FFFFFF"/>
          <w:lang w:val="en-US"/>
        </w:rPr>
        <w:t xml:space="preserve">(11):723-732. </w:t>
      </w:r>
      <w:proofErr w:type="gramStart"/>
      <w:r w:rsidRPr="00C974D5">
        <w:rPr>
          <w:color w:val="212121"/>
          <w:shd w:val="clear" w:color="auto" w:fill="FFFFFF"/>
          <w:lang w:val="en-US"/>
        </w:rPr>
        <w:t>doi</w:t>
      </w:r>
      <w:proofErr w:type="gramEnd"/>
      <w:r w:rsidRPr="00C974D5">
        <w:rPr>
          <w:color w:val="212121"/>
          <w:shd w:val="clear" w:color="auto" w:fill="FFFFFF"/>
          <w:lang w:val="en-US"/>
        </w:rPr>
        <w:t>: 10.1016/j.cardfail.2018.06.006. Epub 2018 Aug 16. PMID: 30010026.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Muessig JM, Nia AM, Masyuk M, Lauten A, Sacher AL, Brenner T, Franz M, Bloos F, Ebelt H, Schaller SJ, Fuest K, Rabe C, Dieck T, Steiner S, Graf T, Jánosi RA, Meybohm P, Simon P, Utzolino S, Rahmel T, Barth E, Schuster M, Kelm M, Jung C. Clinical Frailty Scale (CFS) reliably stratifies octogenarians in German ICUs: a multicentre prospective cohort study. BMC Geriatr. 2018 Jul 13</w:t>
      </w:r>
      <w:proofErr w:type="gramStart"/>
      <w:r w:rsidRPr="00C974D5">
        <w:rPr>
          <w:color w:val="212121"/>
          <w:shd w:val="clear" w:color="auto" w:fill="FFFFFF"/>
          <w:lang w:val="en-US"/>
        </w:rPr>
        <w:t>;18</w:t>
      </w:r>
      <w:proofErr w:type="gramEnd"/>
      <w:r w:rsidRPr="00C974D5">
        <w:rPr>
          <w:color w:val="212121"/>
          <w:shd w:val="clear" w:color="auto" w:fill="FFFFFF"/>
          <w:lang w:val="en-US"/>
        </w:rPr>
        <w:t xml:space="preserve">(1):162. </w:t>
      </w:r>
      <w:proofErr w:type="gramStart"/>
      <w:r w:rsidRPr="00C974D5">
        <w:rPr>
          <w:color w:val="212121"/>
          <w:shd w:val="clear" w:color="auto" w:fill="FFFFFF"/>
          <w:lang w:val="en-US"/>
        </w:rPr>
        <w:t>doi</w:t>
      </w:r>
      <w:proofErr w:type="gramEnd"/>
      <w:r w:rsidRPr="00C974D5">
        <w:rPr>
          <w:color w:val="212121"/>
          <w:shd w:val="clear" w:color="auto" w:fill="FFFFFF"/>
          <w:lang w:val="en-US"/>
        </w:rPr>
        <w:t>: 10.1186/s12877-018-0847-7. PMID: 30005622; PMCID: PMC6044022.</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Torsney KM, Romero-Ortuno R. The Clinical Frailty Scale predicts inpatient mortality in older hospitalised patients with idiopathic Parkinson's disease. J R Coll Physicians Edinb. 2018 Jun</w:t>
      </w:r>
      <w:proofErr w:type="gramStart"/>
      <w:r w:rsidRPr="00C974D5">
        <w:rPr>
          <w:color w:val="212121"/>
          <w:shd w:val="clear" w:color="auto" w:fill="FFFFFF"/>
          <w:lang w:val="en-US"/>
        </w:rPr>
        <w:t>;48</w:t>
      </w:r>
      <w:proofErr w:type="gramEnd"/>
      <w:r w:rsidRPr="00C974D5">
        <w:rPr>
          <w:color w:val="212121"/>
          <w:shd w:val="clear" w:color="auto" w:fill="FFFFFF"/>
          <w:lang w:val="en-US"/>
        </w:rPr>
        <w:t xml:space="preserve">(2):103-107. </w:t>
      </w:r>
      <w:proofErr w:type="gramStart"/>
      <w:r w:rsidRPr="00C974D5">
        <w:rPr>
          <w:color w:val="212121"/>
          <w:shd w:val="clear" w:color="auto" w:fill="FFFFFF"/>
          <w:lang w:val="en-US"/>
        </w:rPr>
        <w:t>doi</w:t>
      </w:r>
      <w:proofErr w:type="gramEnd"/>
      <w:r w:rsidRPr="00C974D5">
        <w:rPr>
          <w:color w:val="212121"/>
          <w:shd w:val="clear" w:color="auto" w:fill="FFFFFF"/>
          <w:lang w:val="en-US"/>
        </w:rPr>
        <w:t>: 10.4997/JRCPE.2018.201. PMID: 29992197.</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Maxwell CA, Dietrich MS, Miller RS. The FRAIL Questionnaire: A Useful Tool for Bedside Screening of Geriatric Trauma Patients. </w:t>
      </w:r>
      <w:r w:rsidRPr="00C974D5">
        <w:rPr>
          <w:color w:val="212121"/>
          <w:shd w:val="clear" w:color="auto" w:fill="FFFFFF"/>
        </w:rPr>
        <w:t>J Trauma Nurs. 2018 Jul/Aug</w:t>
      </w:r>
      <w:proofErr w:type="gramStart"/>
      <w:r w:rsidRPr="00C974D5">
        <w:rPr>
          <w:color w:val="212121"/>
          <w:shd w:val="clear" w:color="auto" w:fill="FFFFFF"/>
        </w:rPr>
        <w:t>;25</w:t>
      </w:r>
      <w:proofErr w:type="gramEnd"/>
      <w:r w:rsidRPr="00C974D5">
        <w:rPr>
          <w:color w:val="212121"/>
          <w:shd w:val="clear" w:color="auto" w:fill="FFFFFF"/>
        </w:rPr>
        <w:t>(4):242-247. doi: 10.1097/JTN.0000000000000379. PMID: 29985858.</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Basile G, Catalano A, Mandraffino G, Maltese G, Alibrandi A, Ciancio G, Brischetto D, Morabito N, Lasco A, Cesari M. Frailty modifications and prognostic impact in older patients admitted in acute care. Aging Clin Exp Res. 2019 Jan</w:t>
      </w:r>
      <w:proofErr w:type="gramStart"/>
      <w:r w:rsidRPr="00C974D5">
        <w:rPr>
          <w:color w:val="212121"/>
          <w:shd w:val="clear" w:color="auto" w:fill="FFFFFF"/>
          <w:lang w:val="en-US"/>
        </w:rPr>
        <w:t>;31</w:t>
      </w:r>
      <w:proofErr w:type="gramEnd"/>
      <w:r w:rsidRPr="00C974D5">
        <w:rPr>
          <w:color w:val="212121"/>
          <w:shd w:val="clear" w:color="auto" w:fill="FFFFFF"/>
          <w:lang w:val="en-US"/>
        </w:rPr>
        <w:t xml:space="preserve">(1):151-155. </w:t>
      </w:r>
      <w:proofErr w:type="gramStart"/>
      <w:r w:rsidRPr="00C974D5">
        <w:rPr>
          <w:color w:val="212121"/>
          <w:shd w:val="clear" w:color="auto" w:fill="FFFFFF"/>
          <w:lang w:val="en-US"/>
        </w:rPr>
        <w:t>doi</w:t>
      </w:r>
      <w:proofErr w:type="gramEnd"/>
      <w:r w:rsidRPr="00C974D5">
        <w:rPr>
          <w:color w:val="212121"/>
          <w:shd w:val="clear" w:color="auto" w:fill="FFFFFF"/>
          <w:lang w:val="en-US"/>
        </w:rPr>
        <w:t>: 10.1007/s40520-018-0989-7. Epub 2018 Jun 26. PMID: 29946755.</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Cesari M, Franchi C, Cortesi L, Nobili A, Ardoino I, Mannucci PM; REPOSI collaborators. Implementation of the Frailty Index in hospitalized older patients: Results from the REPOSI register. Eur J Intern Med. 2018 Oct</w:t>
      </w:r>
      <w:proofErr w:type="gramStart"/>
      <w:r w:rsidRPr="00C974D5">
        <w:rPr>
          <w:color w:val="212121"/>
          <w:shd w:val="clear" w:color="auto" w:fill="FFFFFF"/>
          <w:lang w:val="en-US"/>
        </w:rPr>
        <w:t>;56:11</w:t>
      </w:r>
      <w:proofErr w:type="gramEnd"/>
      <w:r w:rsidRPr="00C974D5">
        <w:rPr>
          <w:color w:val="212121"/>
          <w:shd w:val="clear" w:color="auto" w:fill="FFFFFF"/>
          <w:lang w:val="en-US"/>
        </w:rPr>
        <w:t xml:space="preserve">-18.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10.1016/j.ejim.2018.06.001. Epub 2018 Jun 12. </w:t>
      </w:r>
      <w:r w:rsidRPr="00C974D5">
        <w:rPr>
          <w:color w:val="212121"/>
          <w:shd w:val="clear" w:color="auto" w:fill="FFFFFF"/>
        </w:rPr>
        <w:t>PMID: 29907381.</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rPr>
        <w:t xml:space="preserve">Alonso Salinas GL, Sanmartin M, Pascual Izco M, Rincon LM, Martin-Acuna A, Pastor Pueyo P, Del Val Martín D, Marco Del Castillo Á, Recio-Mayoral A, Martin-Asenjo R, Garcia-Guerrero A, Caravaca-Perez P, Camino Lopez A, Jimenez-Mena M, Zamorano JL. </w:t>
      </w:r>
      <w:r w:rsidRPr="00C974D5">
        <w:rPr>
          <w:color w:val="212121"/>
          <w:shd w:val="clear" w:color="auto" w:fill="FFFFFF"/>
          <w:lang w:val="en-US"/>
        </w:rPr>
        <w:t>The Role of Frailty in Acute Coronary Syndromes in the Elderly. Gerontology. 2018</w:t>
      </w:r>
      <w:proofErr w:type="gramStart"/>
      <w:r w:rsidRPr="00C974D5">
        <w:rPr>
          <w:color w:val="212121"/>
          <w:shd w:val="clear" w:color="auto" w:fill="FFFFFF"/>
          <w:lang w:val="en-US"/>
        </w:rPr>
        <w:t>;64</w:t>
      </w:r>
      <w:proofErr w:type="gramEnd"/>
      <w:r w:rsidRPr="00C974D5">
        <w:rPr>
          <w:color w:val="212121"/>
          <w:shd w:val="clear" w:color="auto" w:fill="FFFFFF"/>
          <w:lang w:val="en-US"/>
        </w:rPr>
        <w:t xml:space="preserve">(5):422-429.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10.1159/000488390. </w:t>
      </w:r>
      <w:r w:rsidRPr="00C974D5">
        <w:rPr>
          <w:color w:val="212121"/>
          <w:shd w:val="clear" w:color="auto" w:fill="FFFFFF"/>
        </w:rPr>
        <w:t>Epub 2018 Jun 1. PMID: 29860244.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Yang Y, Hao Q, Flaherty JH, Cao L, Zhou J, Su L, Shen Y, Dong B. Comparison of procalcitonin, a potentially new inflammatory biomarker of frailty, to interleukin-6 and C-reactive protein among older Chinese hospitalized patients. Aging Clin Exp Res. 2018 Dec</w:t>
      </w:r>
      <w:proofErr w:type="gramStart"/>
      <w:r w:rsidRPr="00C974D5">
        <w:rPr>
          <w:color w:val="212121"/>
          <w:shd w:val="clear" w:color="auto" w:fill="FFFFFF"/>
          <w:lang w:val="en-US"/>
        </w:rPr>
        <w:t>;30</w:t>
      </w:r>
      <w:proofErr w:type="gramEnd"/>
      <w:r w:rsidRPr="00C974D5">
        <w:rPr>
          <w:color w:val="212121"/>
          <w:shd w:val="clear" w:color="auto" w:fill="FFFFFF"/>
          <w:lang w:val="en-US"/>
        </w:rPr>
        <w:t xml:space="preserve">(12):1459-1464. </w:t>
      </w:r>
      <w:proofErr w:type="gramStart"/>
      <w:r w:rsidRPr="00C974D5">
        <w:rPr>
          <w:color w:val="212121"/>
          <w:shd w:val="clear" w:color="auto" w:fill="FFFFFF"/>
          <w:lang w:val="en-US"/>
        </w:rPr>
        <w:t>doi</w:t>
      </w:r>
      <w:proofErr w:type="gramEnd"/>
      <w:r w:rsidRPr="00C974D5">
        <w:rPr>
          <w:color w:val="212121"/>
          <w:shd w:val="clear" w:color="auto" w:fill="FFFFFF"/>
          <w:lang w:val="en-US"/>
        </w:rPr>
        <w:t>: 10.1007/s40520-018-0964-3. Epub 2018 May 17. PMID: 29777476.</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Morton S, Isted A, Avery P, Wang J. Is Frailty a Predictor of Outcomes in Elderly Inpatients with Acute Kidney Injury? A Prospective Cohort Study. Am J Med. 2018 Oct</w:t>
      </w:r>
      <w:proofErr w:type="gramStart"/>
      <w:r w:rsidRPr="00C974D5">
        <w:rPr>
          <w:color w:val="212121"/>
          <w:shd w:val="clear" w:color="auto" w:fill="FFFFFF"/>
          <w:lang w:val="en-US"/>
        </w:rPr>
        <w:t>;131</w:t>
      </w:r>
      <w:proofErr w:type="gramEnd"/>
      <w:r w:rsidRPr="00C974D5">
        <w:rPr>
          <w:color w:val="212121"/>
          <w:shd w:val="clear" w:color="auto" w:fill="FFFFFF"/>
          <w:lang w:val="en-US"/>
        </w:rPr>
        <w:t xml:space="preserve">(10):1251-1256.e2.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10.1016/j.amjmed.2018.03.012. </w:t>
      </w:r>
      <w:r w:rsidRPr="00C974D5">
        <w:rPr>
          <w:color w:val="212121"/>
          <w:shd w:val="clear" w:color="auto" w:fill="FFFFFF"/>
        </w:rPr>
        <w:t>Epub 2018 Apr 4. PMID: 29626429.</w:t>
      </w:r>
    </w:p>
    <w:p w:rsidR="00C974D5" w:rsidRPr="00C974D5" w:rsidRDefault="00A53919" w:rsidP="00C974D5">
      <w:pPr>
        <w:pStyle w:val="Prrafodelista"/>
        <w:numPr>
          <w:ilvl w:val="0"/>
          <w:numId w:val="3"/>
        </w:numPr>
        <w:ind w:left="993" w:hanging="633"/>
        <w:jc w:val="both"/>
        <w:rPr>
          <w:lang w:val="en-US"/>
        </w:rPr>
      </w:pPr>
      <w:r w:rsidRPr="0084530A">
        <w:rPr>
          <w:color w:val="212121"/>
          <w:shd w:val="clear" w:color="auto" w:fill="FFFFFF"/>
          <w:lang w:val="en-US"/>
        </w:rPr>
        <w:lastRenderedPageBreak/>
        <w:t xml:space="preserve">Llaó I, Ariza-Solé A, Sanchis J, Alegre O, López-Palop R, Formiga F, Marín F, Vidán MT, Martínez-Sellés M, Sionis A, Vives-Borrás M, Gómez-Hospital JA, Gómez-Lara J, Roura G, Díez-Villanueva P, Núñez-Gil I, Maristany J, Asmarats L, Bueno H, Abu-Assi E, Cequier À. Invasive strategy and frailty in very elderly patients with acute coronary syndromes. </w:t>
      </w:r>
      <w:r w:rsidRPr="00C974D5">
        <w:rPr>
          <w:color w:val="212121"/>
          <w:shd w:val="clear" w:color="auto" w:fill="FFFFFF"/>
          <w:lang w:val="en-US"/>
        </w:rPr>
        <w:t>EuroIntervention. 2018 Jun 8</w:t>
      </w:r>
      <w:proofErr w:type="gramStart"/>
      <w:r w:rsidRPr="00C974D5">
        <w:rPr>
          <w:color w:val="212121"/>
          <w:shd w:val="clear" w:color="auto" w:fill="FFFFFF"/>
          <w:lang w:val="en-US"/>
        </w:rPr>
        <w:t>;14</w:t>
      </w:r>
      <w:proofErr w:type="gramEnd"/>
      <w:r w:rsidRPr="00C974D5">
        <w:rPr>
          <w:color w:val="212121"/>
          <w:shd w:val="clear" w:color="auto" w:fill="FFFFFF"/>
          <w:lang w:val="en-US"/>
        </w:rPr>
        <w:t xml:space="preserve">(3):e336-e342. </w:t>
      </w:r>
      <w:proofErr w:type="gramStart"/>
      <w:r w:rsidRPr="00C974D5">
        <w:rPr>
          <w:color w:val="212121"/>
          <w:shd w:val="clear" w:color="auto" w:fill="FFFFFF"/>
          <w:lang w:val="en-US"/>
        </w:rPr>
        <w:t>doi</w:t>
      </w:r>
      <w:proofErr w:type="gramEnd"/>
      <w:r w:rsidRPr="00C974D5">
        <w:rPr>
          <w:color w:val="212121"/>
          <w:shd w:val="clear" w:color="auto" w:fill="FFFFFF"/>
          <w:lang w:val="en-US"/>
        </w:rPr>
        <w:t>: 10.4244/EIJ-D-18-00099. PMID: 29616624.</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McGuckin DG, Mufti S, Turner DJ, Bond C, Moonesinghe SR. The association of peri-operative scores, including frailty, with outcomes after unscheduled surgery. </w:t>
      </w:r>
      <w:r w:rsidRPr="00C974D5">
        <w:rPr>
          <w:color w:val="212121"/>
          <w:shd w:val="clear" w:color="auto" w:fill="FFFFFF"/>
        </w:rPr>
        <w:t>Anaesthesia. 2018 Jul</w:t>
      </w:r>
      <w:proofErr w:type="gramStart"/>
      <w:r w:rsidRPr="00C974D5">
        <w:rPr>
          <w:color w:val="212121"/>
          <w:shd w:val="clear" w:color="auto" w:fill="FFFFFF"/>
        </w:rPr>
        <w:t>;73</w:t>
      </w:r>
      <w:proofErr w:type="gramEnd"/>
      <w:r w:rsidRPr="00C974D5">
        <w:rPr>
          <w:color w:val="212121"/>
          <w:shd w:val="clear" w:color="auto" w:fill="FFFFFF"/>
        </w:rPr>
        <w:t>(7):819-824. doi: 10.1111/anae.14269. Epub 2018 Mar 23. PMID: 29569398.</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Li Y, Pederson JL, Churchill TA, Wagg AS, Holroyd-Leduc JM, Alagiakrishnan K, Padwal RS, Khadaroo RG. Impact of frailty on outcomes after discharge in older surgical patients: a prospective cohort study. </w:t>
      </w:r>
      <w:r w:rsidRPr="00C974D5">
        <w:rPr>
          <w:color w:val="212121"/>
          <w:shd w:val="clear" w:color="auto" w:fill="FFFFFF"/>
        </w:rPr>
        <w:t>CMAJ. 2018 Feb 20</w:t>
      </w:r>
      <w:proofErr w:type="gramStart"/>
      <w:r w:rsidRPr="00C974D5">
        <w:rPr>
          <w:color w:val="212121"/>
          <w:shd w:val="clear" w:color="auto" w:fill="FFFFFF"/>
        </w:rPr>
        <w:t>;190</w:t>
      </w:r>
      <w:proofErr w:type="gramEnd"/>
      <w:r w:rsidRPr="00C974D5">
        <w:rPr>
          <w:color w:val="212121"/>
          <w:shd w:val="clear" w:color="auto" w:fill="FFFFFF"/>
        </w:rPr>
        <w:t>(7):E184-E190. doi: 10.1503/cmaj.161403. PMID: 29565018; PMCID: PMC5828889.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Pasqualetti G, Calsolaro V, Bernardini S, Linsalata G, Bigazzi R, Caraccio N, Monzani F. Degree of Peripheral Thyroxin Deiodination, Frailty, and Long-Term Survival in Hospitalized Older Patients. J Clin Endocrinol Metab. 2018 May 1</w:t>
      </w:r>
      <w:proofErr w:type="gramStart"/>
      <w:r w:rsidRPr="00C974D5">
        <w:rPr>
          <w:color w:val="212121"/>
          <w:shd w:val="clear" w:color="auto" w:fill="FFFFFF"/>
          <w:lang w:val="en-US"/>
        </w:rPr>
        <w:t>;103</w:t>
      </w:r>
      <w:proofErr w:type="gramEnd"/>
      <w:r w:rsidRPr="00C974D5">
        <w:rPr>
          <w:color w:val="212121"/>
          <w:shd w:val="clear" w:color="auto" w:fill="FFFFFF"/>
          <w:lang w:val="en-US"/>
        </w:rPr>
        <w:t xml:space="preserve">(5):1867-1876. </w:t>
      </w:r>
      <w:proofErr w:type="gramStart"/>
      <w:r w:rsidRPr="00C974D5">
        <w:rPr>
          <w:color w:val="212121"/>
          <w:shd w:val="clear" w:color="auto" w:fill="FFFFFF"/>
          <w:lang w:val="en-US"/>
        </w:rPr>
        <w:t>doi</w:t>
      </w:r>
      <w:proofErr w:type="gramEnd"/>
      <w:r w:rsidRPr="00C974D5">
        <w:rPr>
          <w:color w:val="212121"/>
          <w:shd w:val="clear" w:color="auto" w:fill="FFFFFF"/>
          <w:lang w:val="en-US"/>
        </w:rPr>
        <w:t>: 10.1210/jc.2017-02149. PMID: 29546287.</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 xml:space="preserve">Yang F, Chen QW. Evaluation of frailty and influencing factors in old people in hospital institution: Evidence for a phenotype of frailty. </w:t>
      </w:r>
      <w:r w:rsidRPr="00C974D5">
        <w:rPr>
          <w:color w:val="212121"/>
          <w:shd w:val="clear" w:color="auto" w:fill="FFFFFF"/>
        </w:rPr>
        <w:t>Medicine (Baltimore). 2018 Jan</w:t>
      </w:r>
      <w:proofErr w:type="gramStart"/>
      <w:r w:rsidRPr="00C974D5">
        <w:rPr>
          <w:color w:val="212121"/>
          <w:shd w:val="clear" w:color="auto" w:fill="FFFFFF"/>
        </w:rPr>
        <w:t>;97</w:t>
      </w:r>
      <w:proofErr w:type="gramEnd"/>
      <w:r w:rsidRPr="00C974D5">
        <w:rPr>
          <w:color w:val="212121"/>
          <w:shd w:val="clear" w:color="auto" w:fill="FFFFFF"/>
        </w:rPr>
        <w:t>(3):e9634. doi: 10.1097/MD.0000000000009634. PMID: 29504994; PMCID: PMC5779763.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Schoenenberger AW, Moser A, Bertschi D, Wenaweser P, Windecker S, Carrel T, Stuck AE, Stortecky S. Improvement of Risk Prediction After Transcatheter Aortic Valve Replacement by Combining Frailty With Conventional Risk Scores. JACC Cardiovasc Interv. 2018 Feb 26</w:t>
      </w:r>
      <w:proofErr w:type="gramStart"/>
      <w:r w:rsidRPr="00C974D5">
        <w:rPr>
          <w:color w:val="212121"/>
          <w:shd w:val="clear" w:color="auto" w:fill="FFFFFF"/>
          <w:lang w:val="en-US"/>
        </w:rPr>
        <w:t>;11</w:t>
      </w:r>
      <w:proofErr w:type="gramEnd"/>
      <w:r w:rsidRPr="00C974D5">
        <w:rPr>
          <w:color w:val="212121"/>
          <w:shd w:val="clear" w:color="auto" w:fill="FFFFFF"/>
          <w:lang w:val="en-US"/>
        </w:rPr>
        <w:t xml:space="preserve">(4):395-403. </w:t>
      </w:r>
      <w:proofErr w:type="gramStart"/>
      <w:r w:rsidRPr="00C974D5">
        <w:rPr>
          <w:color w:val="212121"/>
          <w:shd w:val="clear" w:color="auto" w:fill="FFFFFF"/>
          <w:lang w:val="en-US"/>
        </w:rPr>
        <w:t>doi</w:t>
      </w:r>
      <w:proofErr w:type="gramEnd"/>
      <w:r w:rsidRPr="00C974D5">
        <w:rPr>
          <w:color w:val="212121"/>
          <w:shd w:val="clear" w:color="auto" w:fill="FFFFFF"/>
          <w:lang w:val="en-US"/>
        </w:rPr>
        <w:t>: 10.1016/j.jcin.2017.11.012. PMID: 29471953.</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Andreasen J, Aadahl M, Sørensen EE, Eriksen HH, Lund H, Overvad K. Associations and predictions of readmission or death in acutely admitted older medical patients using self-reported frailty and functional measures. A Danish cohort study. Arch Gerontol Geriatr. 2018 May-Jun</w:t>
      </w:r>
      <w:proofErr w:type="gramStart"/>
      <w:r w:rsidRPr="00C974D5">
        <w:rPr>
          <w:color w:val="212121"/>
          <w:shd w:val="clear" w:color="auto" w:fill="FFFFFF"/>
          <w:lang w:val="en-US"/>
        </w:rPr>
        <w:t>;76:65</w:t>
      </w:r>
      <w:proofErr w:type="gramEnd"/>
      <w:r w:rsidRPr="00C974D5">
        <w:rPr>
          <w:color w:val="212121"/>
          <w:shd w:val="clear" w:color="auto" w:fill="FFFFFF"/>
          <w:lang w:val="en-US"/>
        </w:rPr>
        <w:t xml:space="preserve">-72.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10.1016/j.archger.2018.01.013. </w:t>
      </w:r>
      <w:r w:rsidRPr="00C974D5">
        <w:rPr>
          <w:color w:val="212121"/>
          <w:shd w:val="clear" w:color="auto" w:fill="FFFFFF"/>
        </w:rPr>
        <w:t>Epub 2018 Feb 13. PMID: 29462759.</w:t>
      </w:r>
    </w:p>
    <w:p w:rsidR="00C974D5" w:rsidRPr="00C974D5" w:rsidRDefault="00A53919" w:rsidP="00C974D5">
      <w:pPr>
        <w:pStyle w:val="Prrafodelista"/>
        <w:numPr>
          <w:ilvl w:val="0"/>
          <w:numId w:val="3"/>
        </w:numPr>
        <w:ind w:left="993" w:hanging="633"/>
        <w:jc w:val="both"/>
        <w:rPr>
          <w:lang w:val="en-US"/>
        </w:rPr>
      </w:pPr>
      <w:r w:rsidRPr="00C974D5">
        <w:rPr>
          <w:color w:val="212121"/>
          <w:shd w:val="clear" w:color="auto" w:fill="FFFFFF"/>
          <w:lang w:val="en-US"/>
        </w:rPr>
        <w:t>Chong E, Chan M, Lim WS, Ding YY. Frailty Predicts Incident Urinary Incontinence Among Hospitalized Older Adults-A 1-Year Prospective Cohort Study. J Am Med Dir Assoc. 2018 May</w:t>
      </w:r>
      <w:proofErr w:type="gramStart"/>
      <w:r w:rsidRPr="00C974D5">
        <w:rPr>
          <w:color w:val="212121"/>
          <w:shd w:val="clear" w:color="auto" w:fill="FFFFFF"/>
          <w:lang w:val="en-US"/>
        </w:rPr>
        <w:t>;19</w:t>
      </w:r>
      <w:proofErr w:type="gramEnd"/>
      <w:r w:rsidRPr="00C974D5">
        <w:rPr>
          <w:color w:val="212121"/>
          <w:shd w:val="clear" w:color="auto" w:fill="FFFFFF"/>
          <w:lang w:val="en-US"/>
        </w:rPr>
        <w:t xml:space="preserve">(5):422-427. </w:t>
      </w:r>
      <w:proofErr w:type="gramStart"/>
      <w:r w:rsidRPr="00C974D5">
        <w:rPr>
          <w:color w:val="212121"/>
          <w:shd w:val="clear" w:color="auto" w:fill="FFFFFF"/>
          <w:lang w:val="en-US"/>
        </w:rPr>
        <w:t>doi</w:t>
      </w:r>
      <w:proofErr w:type="gramEnd"/>
      <w:r w:rsidRPr="00C974D5">
        <w:rPr>
          <w:color w:val="212121"/>
          <w:shd w:val="clear" w:color="auto" w:fill="FFFFFF"/>
          <w:lang w:val="en-US"/>
        </w:rPr>
        <w:t xml:space="preserve">: 10.1016/j.jamda.2017.12.103. Epub 2018 Feb 10. </w:t>
      </w:r>
      <w:r w:rsidRPr="00C974D5">
        <w:rPr>
          <w:color w:val="212121"/>
          <w:shd w:val="clear" w:color="auto" w:fill="FFFFFF"/>
        </w:rPr>
        <w:t>PMID: 29439853.</w:t>
      </w:r>
    </w:p>
    <w:p w:rsidR="002D7CAF" w:rsidRPr="002D7CAF" w:rsidRDefault="00A53919" w:rsidP="002D7CAF">
      <w:pPr>
        <w:pStyle w:val="Prrafodelista"/>
        <w:numPr>
          <w:ilvl w:val="0"/>
          <w:numId w:val="3"/>
        </w:numPr>
        <w:ind w:left="993" w:hanging="633"/>
        <w:jc w:val="both"/>
        <w:rPr>
          <w:lang w:val="en-US"/>
        </w:rPr>
      </w:pPr>
      <w:r w:rsidRPr="00C974D5">
        <w:rPr>
          <w:color w:val="212121"/>
          <w:shd w:val="clear" w:color="auto" w:fill="FFFFFF"/>
          <w:lang w:val="en-US"/>
        </w:rPr>
        <w:t>Rogers T, Alraies MC, Moussa Pacha H, Bond E, Buchanan KD, Steinvil A, Gai J, Torguson R, Ben-Dor I, Satler LF, Waksman R. Clinical Frailty as an Outcome Predictor After Transcatheter Aortic Valve Implantation. Am J Cardiol. 2018 Apr 1</w:t>
      </w:r>
      <w:proofErr w:type="gramStart"/>
      <w:r w:rsidRPr="00C974D5">
        <w:rPr>
          <w:color w:val="212121"/>
          <w:shd w:val="clear" w:color="auto" w:fill="FFFFFF"/>
          <w:lang w:val="en-US"/>
        </w:rPr>
        <w:t>;121</w:t>
      </w:r>
      <w:proofErr w:type="gramEnd"/>
      <w:r w:rsidRPr="00C974D5">
        <w:rPr>
          <w:color w:val="212121"/>
          <w:shd w:val="clear" w:color="auto" w:fill="FFFFFF"/>
          <w:lang w:val="en-US"/>
        </w:rPr>
        <w:t xml:space="preserve">(7):850-855. </w:t>
      </w:r>
      <w:proofErr w:type="gramStart"/>
      <w:r w:rsidRPr="00C974D5">
        <w:rPr>
          <w:color w:val="212121"/>
          <w:shd w:val="clear" w:color="auto" w:fill="FFFFFF"/>
          <w:lang w:val="en-US"/>
        </w:rPr>
        <w:t>doi</w:t>
      </w:r>
      <w:proofErr w:type="gramEnd"/>
      <w:r w:rsidRPr="00C974D5">
        <w:rPr>
          <w:color w:val="212121"/>
          <w:shd w:val="clear" w:color="auto" w:fill="FFFFFF"/>
          <w:lang w:val="en-US"/>
        </w:rPr>
        <w:t>: 10.1016/j.amjcard.2017.12.035. Epub 2018 Jan 11. PMID: 29422352.</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 xml:space="preserve">Ondeck NT, Bovonratwet P, Ibe IK, Bohl DD, McLynn RP, Cui JJ, Baumgaertner MR, Grauer JN. Discriminative Ability for Adverse Outcomes </w:t>
      </w:r>
      <w:proofErr w:type="gramStart"/>
      <w:r w:rsidRPr="002D7CAF">
        <w:rPr>
          <w:color w:val="212121"/>
          <w:shd w:val="clear" w:color="auto" w:fill="FFFFFF"/>
          <w:lang w:val="en-US"/>
        </w:rPr>
        <w:t>After</w:t>
      </w:r>
      <w:proofErr w:type="gramEnd"/>
      <w:r w:rsidRPr="002D7CAF">
        <w:rPr>
          <w:color w:val="212121"/>
          <w:shd w:val="clear" w:color="auto" w:fill="FFFFFF"/>
          <w:lang w:val="en-US"/>
        </w:rPr>
        <w:t xml:space="preserve"> Surgical Management of Hip Fractures: A Comparison of the Charlson Comorbidity Index, Elixhauser Comorbidity Measure, and Modified Frailty Index. J Orthop Trauma. 2018 May</w:t>
      </w:r>
      <w:proofErr w:type="gramStart"/>
      <w:r w:rsidRPr="002D7CAF">
        <w:rPr>
          <w:color w:val="212121"/>
          <w:shd w:val="clear" w:color="auto" w:fill="FFFFFF"/>
          <w:lang w:val="en-US"/>
        </w:rPr>
        <w:t>;32</w:t>
      </w:r>
      <w:proofErr w:type="gramEnd"/>
      <w:r w:rsidRPr="002D7CAF">
        <w:rPr>
          <w:color w:val="212121"/>
          <w:shd w:val="clear" w:color="auto" w:fill="FFFFFF"/>
          <w:lang w:val="en-US"/>
        </w:rPr>
        <w:t xml:space="preserve">(5):231-237. </w:t>
      </w:r>
      <w:proofErr w:type="gramStart"/>
      <w:r w:rsidRPr="002D7CAF">
        <w:rPr>
          <w:color w:val="212121"/>
          <w:shd w:val="clear" w:color="auto" w:fill="FFFFFF"/>
          <w:lang w:val="en-US"/>
        </w:rPr>
        <w:t>doi</w:t>
      </w:r>
      <w:proofErr w:type="gramEnd"/>
      <w:r w:rsidRPr="002D7CAF">
        <w:rPr>
          <w:color w:val="212121"/>
          <w:shd w:val="clear" w:color="auto" w:fill="FFFFFF"/>
          <w:lang w:val="en-US"/>
        </w:rPr>
        <w:t xml:space="preserve">: 10.1097/BOT.0000000000001140. </w:t>
      </w:r>
      <w:r w:rsidRPr="002D7CAF">
        <w:rPr>
          <w:color w:val="212121"/>
          <w:shd w:val="clear" w:color="auto" w:fill="FFFFFF"/>
        </w:rPr>
        <w:t>PMID: 29401098.</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 xml:space="preserve">Amblàs-Novellas J, Martori JC, Espaulella J, Oller R, Molist-Brunet N, Inzitari M, Romero-Ortuno R. Frail-VIG index: a concise frailty evaluation </w:t>
      </w:r>
      <w:r w:rsidRPr="002D7CAF">
        <w:rPr>
          <w:color w:val="212121"/>
          <w:shd w:val="clear" w:color="auto" w:fill="FFFFFF"/>
          <w:lang w:val="en-US"/>
        </w:rPr>
        <w:lastRenderedPageBreak/>
        <w:t>tool for rapid geriatric assessment. BMC Geriatr. 2018 Jan 26</w:t>
      </w:r>
      <w:proofErr w:type="gramStart"/>
      <w:r w:rsidRPr="002D7CAF">
        <w:rPr>
          <w:color w:val="212121"/>
          <w:shd w:val="clear" w:color="auto" w:fill="FFFFFF"/>
          <w:lang w:val="en-US"/>
        </w:rPr>
        <w:t>;18</w:t>
      </w:r>
      <w:proofErr w:type="gramEnd"/>
      <w:r w:rsidRPr="002D7CAF">
        <w:rPr>
          <w:color w:val="212121"/>
          <w:shd w:val="clear" w:color="auto" w:fill="FFFFFF"/>
          <w:lang w:val="en-US"/>
        </w:rPr>
        <w:t xml:space="preserve">(1):29. </w:t>
      </w:r>
      <w:proofErr w:type="gramStart"/>
      <w:r w:rsidRPr="002D7CAF">
        <w:rPr>
          <w:color w:val="212121"/>
          <w:shd w:val="clear" w:color="auto" w:fill="FFFFFF"/>
          <w:lang w:val="en-US"/>
        </w:rPr>
        <w:t>doi</w:t>
      </w:r>
      <w:proofErr w:type="gramEnd"/>
      <w:r w:rsidRPr="002D7CAF">
        <w:rPr>
          <w:color w:val="212121"/>
          <w:shd w:val="clear" w:color="auto" w:fill="FFFFFF"/>
          <w:lang w:val="en-US"/>
        </w:rPr>
        <w:t>: 10.1186/s12877-018-0718-2. PMID: 29373968; PMCID: PMC5787254.</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Fallon A, Kilbane L, Briggs R, Dyer A, Nabeel S, McElwaine P, Collins R, Coughlan T, O'Neill D, Ryan D, Kennelly SP. Screening for frailty in older emergency department patients: the utility of the Survey of Health, Ageing and Retirement in Europe Frailty Instrument. QJM. 2018 Mar 1</w:t>
      </w:r>
      <w:proofErr w:type="gramStart"/>
      <w:r w:rsidRPr="002D7CAF">
        <w:rPr>
          <w:color w:val="212121"/>
          <w:shd w:val="clear" w:color="auto" w:fill="FFFFFF"/>
          <w:lang w:val="en-US"/>
        </w:rPr>
        <w:t>;111</w:t>
      </w:r>
      <w:proofErr w:type="gramEnd"/>
      <w:r w:rsidRPr="002D7CAF">
        <w:rPr>
          <w:color w:val="212121"/>
          <w:shd w:val="clear" w:color="auto" w:fill="FFFFFF"/>
          <w:lang w:val="en-US"/>
        </w:rPr>
        <w:t xml:space="preserve">(3):151-154. </w:t>
      </w:r>
      <w:proofErr w:type="gramStart"/>
      <w:r w:rsidRPr="002D7CAF">
        <w:rPr>
          <w:color w:val="212121"/>
          <w:shd w:val="clear" w:color="auto" w:fill="FFFFFF"/>
          <w:lang w:val="en-US"/>
        </w:rPr>
        <w:t>doi</w:t>
      </w:r>
      <w:proofErr w:type="gramEnd"/>
      <w:r w:rsidRPr="002D7CAF">
        <w:rPr>
          <w:color w:val="212121"/>
          <w:shd w:val="clear" w:color="auto" w:fill="FFFFFF"/>
          <w:lang w:val="en-US"/>
        </w:rPr>
        <w:t>: 10.1093/qjmed/hcx242. PMID: 29237068.</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 xml:space="preserve">Brousseau AA, Dent E, Hubbard R, Melady D, Émond M, Mercier É, Costa AP; Multinational Emergency Department Study. Identification of older adults with frailty in the Emergency Department using a frailty index: results from a multinational study. </w:t>
      </w:r>
      <w:r w:rsidRPr="002D7CAF">
        <w:rPr>
          <w:color w:val="212121"/>
          <w:shd w:val="clear" w:color="auto" w:fill="FFFFFF"/>
        </w:rPr>
        <w:t>Age Ageing. 2018 Mar 1</w:t>
      </w:r>
      <w:proofErr w:type="gramStart"/>
      <w:r w:rsidRPr="002D7CAF">
        <w:rPr>
          <w:color w:val="212121"/>
          <w:shd w:val="clear" w:color="auto" w:fill="FFFFFF"/>
        </w:rPr>
        <w:t>;47</w:t>
      </w:r>
      <w:proofErr w:type="gramEnd"/>
      <w:r w:rsidRPr="002D7CAF">
        <w:rPr>
          <w:color w:val="212121"/>
          <w:shd w:val="clear" w:color="auto" w:fill="FFFFFF"/>
        </w:rPr>
        <w:t>(2):242-248. doi: 10.1093/ageing/afx168. PMID: 29165543.</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rPr>
        <w:t xml:space="preserve">Alegre O, Formiga F, López-Palop R, Marín F, Vidán MT, Martínez-Sellés M, Carol A, Sionis A, Díez-Villanueva P, Aboal J, Palau-Vendrel A, Bueno H, Rivera AP, Sanchís J, Abu-Assi E, Corbí M, Castillo JC, Bañeras J, González-Salvado V, Cequier À, Ariza-Solé A; LONGEVO-SCA registry investigators. </w:t>
      </w:r>
      <w:r w:rsidRPr="002D7CAF">
        <w:rPr>
          <w:color w:val="212121"/>
          <w:shd w:val="clear" w:color="auto" w:fill="FFFFFF"/>
          <w:lang w:val="en-US"/>
        </w:rPr>
        <w:t>An Easy Assessment of Frailty at Baseline Independently Predicts Prognosis in Very Elderly Patients With Acute Coronary Syndromes. J Am Med Dir Assoc. 2018 Apr</w:t>
      </w:r>
      <w:proofErr w:type="gramStart"/>
      <w:r w:rsidRPr="002D7CAF">
        <w:rPr>
          <w:color w:val="212121"/>
          <w:shd w:val="clear" w:color="auto" w:fill="FFFFFF"/>
          <w:lang w:val="en-US"/>
        </w:rPr>
        <w:t>;19</w:t>
      </w:r>
      <w:proofErr w:type="gramEnd"/>
      <w:r w:rsidRPr="002D7CAF">
        <w:rPr>
          <w:color w:val="212121"/>
          <w:shd w:val="clear" w:color="auto" w:fill="FFFFFF"/>
          <w:lang w:val="en-US"/>
        </w:rPr>
        <w:t xml:space="preserve">(4):296-303. </w:t>
      </w:r>
      <w:proofErr w:type="gramStart"/>
      <w:r w:rsidRPr="002D7CAF">
        <w:rPr>
          <w:color w:val="212121"/>
          <w:shd w:val="clear" w:color="auto" w:fill="FFFFFF"/>
          <w:lang w:val="en-US"/>
        </w:rPr>
        <w:t>doi</w:t>
      </w:r>
      <w:proofErr w:type="gramEnd"/>
      <w:r w:rsidRPr="002D7CAF">
        <w:rPr>
          <w:color w:val="212121"/>
          <w:shd w:val="clear" w:color="auto" w:fill="FFFFFF"/>
          <w:lang w:val="en-US"/>
        </w:rPr>
        <w:t xml:space="preserve">: 10.1016/j.jamda.2017.10.007. Epub 2017 Nov 17. </w:t>
      </w:r>
      <w:r w:rsidRPr="002D7CAF">
        <w:rPr>
          <w:color w:val="212121"/>
          <w:shd w:val="clear" w:color="auto" w:fill="FFFFFF"/>
        </w:rPr>
        <w:t>PMID: 29153753</w:t>
      </w:r>
      <w:r w:rsidR="002D7CAF">
        <w:rPr>
          <w:color w:val="212121"/>
          <w:shd w:val="clear" w:color="auto" w:fill="FFFFFF"/>
        </w:rPr>
        <w:t>.</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rPr>
        <w:t xml:space="preserve">Chong E, Ho E, Baldevarona-Llego J, Chan M, Wu L, Tay L, Ding YY, Lim WS. </w:t>
      </w:r>
      <w:r w:rsidRPr="002D7CAF">
        <w:rPr>
          <w:color w:val="212121"/>
          <w:shd w:val="clear" w:color="auto" w:fill="FFFFFF"/>
          <w:lang w:val="en-US"/>
        </w:rPr>
        <w:t>Frailty in Hospitalized Older Adults: Comparing Different Frailty Measures in Predicting Short- and Long-term Patient Outcomes. J Am Med Dir Assoc. 2018 May</w:t>
      </w:r>
      <w:proofErr w:type="gramStart"/>
      <w:r w:rsidRPr="002D7CAF">
        <w:rPr>
          <w:color w:val="212121"/>
          <w:shd w:val="clear" w:color="auto" w:fill="FFFFFF"/>
          <w:lang w:val="en-US"/>
        </w:rPr>
        <w:t>;19</w:t>
      </w:r>
      <w:proofErr w:type="gramEnd"/>
      <w:r w:rsidRPr="002D7CAF">
        <w:rPr>
          <w:color w:val="212121"/>
          <w:shd w:val="clear" w:color="auto" w:fill="FFFFFF"/>
          <w:lang w:val="en-US"/>
        </w:rPr>
        <w:t xml:space="preserve">(5):450-457.e3. </w:t>
      </w:r>
      <w:proofErr w:type="gramStart"/>
      <w:r w:rsidRPr="002D7CAF">
        <w:rPr>
          <w:color w:val="212121"/>
          <w:shd w:val="clear" w:color="auto" w:fill="FFFFFF"/>
          <w:lang w:val="en-US"/>
        </w:rPr>
        <w:t>doi</w:t>
      </w:r>
      <w:proofErr w:type="gramEnd"/>
      <w:r w:rsidRPr="002D7CAF">
        <w:rPr>
          <w:color w:val="212121"/>
          <w:shd w:val="clear" w:color="auto" w:fill="FFFFFF"/>
          <w:lang w:val="en-US"/>
        </w:rPr>
        <w:t xml:space="preserve">: 10.1016/j.jamda.2017.10.006. </w:t>
      </w:r>
      <w:r w:rsidRPr="002D7CAF">
        <w:rPr>
          <w:color w:val="212121"/>
          <w:shd w:val="clear" w:color="auto" w:fill="FFFFFF"/>
        </w:rPr>
        <w:t>Epub 2017 Nov 15. PMID: 29153536.</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Lin H, Peel NM, Scott IA, Vardesh DL, Sivalingam P, McBride RL, Morong JJ, Nelson MJ, Hubbard RE. Perioperative assessment of older surgical patients using a frailty index-feasibility and association with adverse post-operative outcomes. Anaesth Intensive Care. 2017 Nov</w:t>
      </w:r>
      <w:proofErr w:type="gramStart"/>
      <w:r w:rsidRPr="002D7CAF">
        <w:rPr>
          <w:color w:val="212121"/>
          <w:shd w:val="clear" w:color="auto" w:fill="FFFFFF"/>
          <w:lang w:val="en-US"/>
        </w:rPr>
        <w:t>;45</w:t>
      </w:r>
      <w:proofErr w:type="gramEnd"/>
      <w:r w:rsidRPr="002D7CAF">
        <w:rPr>
          <w:color w:val="212121"/>
          <w:shd w:val="clear" w:color="auto" w:fill="FFFFFF"/>
          <w:lang w:val="en-US"/>
        </w:rPr>
        <w:t xml:space="preserve">(6):676-682. </w:t>
      </w:r>
      <w:proofErr w:type="gramStart"/>
      <w:r w:rsidRPr="002D7CAF">
        <w:rPr>
          <w:color w:val="212121"/>
          <w:shd w:val="clear" w:color="auto" w:fill="FFFFFF"/>
          <w:lang w:val="en-US"/>
        </w:rPr>
        <w:t>doi</w:t>
      </w:r>
      <w:proofErr w:type="gramEnd"/>
      <w:r w:rsidRPr="002D7CAF">
        <w:rPr>
          <w:color w:val="212121"/>
          <w:shd w:val="clear" w:color="auto" w:fill="FFFFFF"/>
          <w:lang w:val="en-US"/>
        </w:rPr>
        <w:t xml:space="preserve">: 10.1177/0310057X1704500605. </w:t>
      </w:r>
      <w:r w:rsidRPr="002D7CAF">
        <w:rPr>
          <w:color w:val="212121"/>
          <w:shd w:val="clear" w:color="auto" w:fill="FFFFFF"/>
        </w:rPr>
        <w:t>PMID: 29137576.</w:t>
      </w:r>
    </w:p>
    <w:p w:rsidR="002D7CAF" w:rsidRPr="002D7CAF" w:rsidRDefault="00A53919" w:rsidP="002D7CAF">
      <w:pPr>
        <w:pStyle w:val="Prrafodelista"/>
        <w:numPr>
          <w:ilvl w:val="0"/>
          <w:numId w:val="3"/>
        </w:numPr>
        <w:ind w:left="993" w:hanging="633"/>
        <w:jc w:val="both"/>
        <w:rPr>
          <w:lang w:val="en-US"/>
        </w:rPr>
      </w:pPr>
      <w:r w:rsidRPr="00BD330E">
        <w:t xml:space="preserve">Bernal E, Bayés-Genís A, Ariza-Solé A, Formiga F, Vidán MT, Escobar-Robledo LA, Aboal J, Alcoberro L, Guerrero C, Ariza-Segovia I, Hernández de Benito A, Vilardell P, Sánchez-Salado JC, Lorente V, Bayés de Luna A, Martinez-Sellés M. Interatrial block, frailty and prognosis in elderly patients with myocardial infarction. </w:t>
      </w:r>
      <w:r w:rsidRPr="002D7CAF">
        <w:rPr>
          <w:lang w:val="en-US"/>
        </w:rPr>
        <w:t>J Electrocardiol. 2018 Jan-Feb</w:t>
      </w:r>
      <w:proofErr w:type="gramStart"/>
      <w:r w:rsidRPr="002D7CAF">
        <w:rPr>
          <w:lang w:val="en-US"/>
        </w:rPr>
        <w:t>;51</w:t>
      </w:r>
      <w:proofErr w:type="gramEnd"/>
      <w:r w:rsidRPr="002D7CAF">
        <w:rPr>
          <w:lang w:val="en-US"/>
        </w:rPr>
        <w:t xml:space="preserve">(1):1-7. </w:t>
      </w:r>
      <w:proofErr w:type="gramStart"/>
      <w:r w:rsidRPr="002D7CAF">
        <w:rPr>
          <w:lang w:val="en-US"/>
        </w:rPr>
        <w:t>doi</w:t>
      </w:r>
      <w:proofErr w:type="gramEnd"/>
      <w:r w:rsidRPr="002D7CAF">
        <w:rPr>
          <w:lang w:val="en-US"/>
        </w:rPr>
        <w:t xml:space="preserve">: 10.1016/j.jelectrocard.2017.08.026. Epub 2017 Sep 1. Erratum in: J Electrocardiol. </w:t>
      </w:r>
      <w:r w:rsidRPr="00BD330E">
        <w:t>2018 Apr 18</w:t>
      </w:r>
      <w:proofErr w:type="gramStart"/>
      <w:r w:rsidRPr="00BD330E">
        <w:t>;:</w:t>
      </w:r>
      <w:proofErr w:type="gramEnd"/>
      <w:r w:rsidRPr="00BD330E">
        <w:t xml:space="preserve"> PMID: 28969847.</w:t>
      </w:r>
    </w:p>
    <w:p w:rsidR="002D7CAF" w:rsidRPr="002D7CAF" w:rsidRDefault="00A53919" w:rsidP="002D7CAF">
      <w:pPr>
        <w:pStyle w:val="Prrafodelista"/>
        <w:numPr>
          <w:ilvl w:val="0"/>
          <w:numId w:val="3"/>
        </w:numPr>
        <w:ind w:left="993" w:hanging="633"/>
        <w:jc w:val="both"/>
        <w:rPr>
          <w:lang w:val="en-US"/>
        </w:rPr>
      </w:pPr>
      <w:r w:rsidRPr="0084530A">
        <w:rPr>
          <w:color w:val="212121"/>
          <w:shd w:val="clear" w:color="auto" w:fill="FFFFFF"/>
          <w:lang w:val="en-US"/>
        </w:rPr>
        <w:t xml:space="preserve">Flaatten H, De Lange DW, Morandi A, Andersen FH, Artigas A, Bertolini G, Boumendil A, Cecconi M, Christensen S, Faraldi L, Fjølner J, Jung C, Marsh B, Moreno R, Oeyen S, Öhman CA, Pinto BB, Soliman IW, Szczeklik W, Valentin A, Watson X, Zaferidis T, Guidet B; VIP1 study group. </w:t>
      </w:r>
      <w:r w:rsidRPr="002D7CAF">
        <w:rPr>
          <w:color w:val="212121"/>
          <w:shd w:val="clear" w:color="auto" w:fill="FFFFFF"/>
          <w:lang w:val="en-US"/>
        </w:rPr>
        <w:t xml:space="preserve">The impact of frailty on ICU and 30-day mortality and the level of care in very elderly patients (≥ 80 years). </w:t>
      </w:r>
      <w:r w:rsidRPr="002D7CAF">
        <w:rPr>
          <w:color w:val="212121"/>
          <w:shd w:val="clear" w:color="auto" w:fill="FFFFFF"/>
        </w:rPr>
        <w:t>Intensive Care Med. 2017 Dec</w:t>
      </w:r>
      <w:proofErr w:type="gramStart"/>
      <w:r w:rsidRPr="002D7CAF">
        <w:rPr>
          <w:color w:val="212121"/>
          <w:shd w:val="clear" w:color="auto" w:fill="FFFFFF"/>
        </w:rPr>
        <w:t>;43</w:t>
      </w:r>
      <w:proofErr w:type="gramEnd"/>
      <w:r w:rsidRPr="002D7CAF">
        <w:rPr>
          <w:color w:val="212121"/>
          <w:shd w:val="clear" w:color="auto" w:fill="FFFFFF"/>
        </w:rPr>
        <w:t>(12):1820-1828. doi: 10.1007/s00134-017-4940-8. Epub 2017 Sep 21. PMID: 28936626.</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Vu HTT, Nguyen TX, Nguyen TN, Nguyen AT, Cumming R, Hilmer S, Pham T. Prevalence of frailty and its associated factors in older hospitalised patients in Vietnam. BMC Geriatr. 2017 Sep 15</w:t>
      </w:r>
      <w:proofErr w:type="gramStart"/>
      <w:r w:rsidRPr="002D7CAF">
        <w:rPr>
          <w:color w:val="212121"/>
          <w:shd w:val="clear" w:color="auto" w:fill="FFFFFF"/>
          <w:lang w:val="en-US"/>
        </w:rPr>
        <w:t>;17</w:t>
      </w:r>
      <w:proofErr w:type="gramEnd"/>
      <w:r w:rsidRPr="002D7CAF">
        <w:rPr>
          <w:color w:val="212121"/>
          <w:shd w:val="clear" w:color="auto" w:fill="FFFFFF"/>
          <w:lang w:val="en-US"/>
        </w:rPr>
        <w:t xml:space="preserve">(1):216. </w:t>
      </w:r>
      <w:proofErr w:type="gramStart"/>
      <w:r w:rsidRPr="002D7CAF">
        <w:rPr>
          <w:color w:val="212121"/>
          <w:shd w:val="clear" w:color="auto" w:fill="FFFFFF"/>
          <w:lang w:val="en-US"/>
        </w:rPr>
        <w:t>doi</w:t>
      </w:r>
      <w:proofErr w:type="gramEnd"/>
      <w:r w:rsidRPr="002D7CAF">
        <w:rPr>
          <w:color w:val="212121"/>
          <w:shd w:val="clear" w:color="auto" w:fill="FFFFFF"/>
          <w:lang w:val="en-US"/>
        </w:rPr>
        <w:t>: 10.1186/s12877-017-0609-y. PMID: 28923012; PMCID: PMC5603186.</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 xml:space="preserve">Warnier RMJ, van Rossum E, van Kuijk SMJ, Mulder WJ, Schols JMGA, </w:t>
      </w:r>
      <w:proofErr w:type="gramStart"/>
      <w:r w:rsidRPr="002D7CAF">
        <w:rPr>
          <w:color w:val="212121"/>
          <w:shd w:val="clear" w:color="auto" w:fill="FFFFFF"/>
          <w:lang w:val="en-US"/>
        </w:rPr>
        <w:t>Kempen</w:t>
      </w:r>
      <w:proofErr w:type="gramEnd"/>
      <w:r w:rsidRPr="002D7CAF">
        <w:rPr>
          <w:color w:val="212121"/>
          <w:shd w:val="clear" w:color="auto" w:fill="FFFFFF"/>
          <w:lang w:val="en-US"/>
        </w:rPr>
        <w:t xml:space="preserve"> GIJM. The Maastricht Frailty Screening Tool for Hospitalised </w:t>
      </w:r>
      <w:r w:rsidRPr="002D7CAF">
        <w:rPr>
          <w:color w:val="212121"/>
          <w:shd w:val="clear" w:color="auto" w:fill="FFFFFF"/>
          <w:lang w:val="en-US"/>
        </w:rPr>
        <w:lastRenderedPageBreak/>
        <w:t>Patients (MFST-HP) to Identify Non-Frail Patients. Int J Clin Pract. 2017 Sep</w:t>
      </w:r>
      <w:proofErr w:type="gramStart"/>
      <w:r w:rsidRPr="002D7CAF">
        <w:rPr>
          <w:color w:val="212121"/>
          <w:shd w:val="clear" w:color="auto" w:fill="FFFFFF"/>
          <w:lang w:val="en-US"/>
        </w:rPr>
        <w:t>;71</w:t>
      </w:r>
      <w:proofErr w:type="gramEnd"/>
      <w:r w:rsidRPr="002D7CAF">
        <w:rPr>
          <w:color w:val="212121"/>
          <w:shd w:val="clear" w:color="auto" w:fill="FFFFFF"/>
          <w:lang w:val="en-US"/>
        </w:rPr>
        <w:t xml:space="preserve">(9). </w:t>
      </w:r>
      <w:proofErr w:type="gramStart"/>
      <w:r w:rsidRPr="002D7CAF">
        <w:rPr>
          <w:color w:val="212121"/>
          <w:shd w:val="clear" w:color="auto" w:fill="FFFFFF"/>
          <w:lang w:val="en-US"/>
        </w:rPr>
        <w:t>doi</w:t>
      </w:r>
      <w:proofErr w:type="gramEnd"/>
      <w:r w:rsidRPr="002D7CAF">
        <w:rPr>
          <w:color w:val="212121"/>
          <w:shd w:val="clear" w:color="auto" w:fill="FFFFFF"/>
          <w:lang w:val="en-US"/>
        </w:rPr>
        <w:t>: 10.1111/ijcp.13003. Epub 2017 Sep 8. PMID: 28885763.</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rPr>
        <w:t xml:space="preserve">Rodrigues MK, Marques A, Lobo DML, Umeda IIK, Oliveira MF. </w:t>
      </w:r>
      <w:r w:rsidRPr="002D7CAF">
        <w:rPr>
          <w:color w:val="212121"/>
          <w:shd w:val="clear" w:color="auto" w:fill="FFFFFF"/>
          <w:lang w:val="en-US"/>
        </w:rPr>
        <w:t>Pre-Frailty Increases the Risk of Adverse Events in Older Patients Undergoing Cardiovascular Surgery. Arq Bras Cardiol. 2017 Oct</w:t>
      </w:r>
      <w:proofErr w:type="gramStart"/>
      <w:r w:rsidRPr="002D7CAF">
        <w:rPr>
          <w:color w:val="212121"/>
          <w:shd w:val="clear" w:color="auto" w:fill="FFFFFF"/>
          <w:lang w:val="en-US"/>
        </w:rPr>
        <w:t>;109</w:t>
      </w:r>
      <w:proofErr w:type="gramEnd"/>
      <w:r w:rsidRPr="002D7CAF">
        <w:rPr>
          <w:color w:val="212121"/>
          <w:shd w:val="clear" w:color="auto" w:fill="FFFFFF"/>
          <w:lang w:val="en-US"/>
        </w:rPr>
        <w:t xml:space="preserve">(4):299-306. </w:t>
      </w:r>
      <w:proofErr w:type="gramStart"/>
      <w:r w:rsidRPr="002D7CAF">
        <w:rPr>
          <w:color w:val="212121"/>
          <w:shd w:val="clear" w:color="auto" w:fill="FFFFFF"/>
          <w:lang w:val="en-US"/>
        </w:rPr>
        <w:t>doi</w:t>
      </w:r>
      <w:proofErr w:type="gramEnd"/>
      <w:r w:rsidRPr="002D7CAF">
        <w:rPr>
          <w:color w:val="212121"/>
          <w:shd w:val="clear" w:color="auto" w:fill="FFFFFF"/>
          <w:lang w:val="en-US"/>
        </w:rPr>
        <w:t>: 10.5935/abc.20170131. Epub 2017 Sep 4. PMID: 28876376; PMCID: PMC5644209.</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rPr>
        <w:t xml:space="preserve">Alonso Salinas GL, Sanmartin M, Pascual Izco M, Rincon LM, Pastor Pueyo P, Marco Del Castillo A, Garcia Guerrero A, Caravaca Perez P, Recio-Mayoral A, Camino A, Jimenez-Mena M, Zamorano JL. </w:t>
      </w:r>
      <w:r w:rsidRPr="002D7CAF">
        <w:rPr>
          <w:color w:val="212121"/>
          <w:shd w:val="clear" w:color="auto" w:fill="FFFFFF"/>
          <w:lang w:val="en-US"/>
        </w:rPr>
        <w:t>Frailty is an independent prognostic marker in elderly patients with myocardial infarction. Clin Cardiol. 2017 Oct</w:t>
      </w:r>
      <w:proofErr w:type="gramStart"/>
      <w:r w:rsidRPr="002D7CAF">
        <w:rPr>
          <w:color w:val="212121"/>
          <w:shd w:val="clear" w:color="auto" w:fill="FFFFFF"/>
          <w:lang w:val="en-US"/>
        </w:rPr>
        <w:t>;40</w:t>
      </w:r>
      <w:proofErr w:type="gramEnd"/>
      <w:r w:rsidRPr="002D7CAF">
        <w:rPr>
          <w:color w:val="212121"/>
          <w:shd w:val="clear" w:color="auto" w:fill="FFFFFF"/>
          <w:lang w:val="en-US"/>
        </w:rPr>
        <w:t xml:space="preserve">(10):925-931. </w:t>
      </w:r>
      <w:proofErr w:type="gramStart"/>
      <w:r w:rsidRPr="002D7CAF">
        <w:rPr>
          <w:color w:val="212121"/>
          <w:shd w:val="clear" w:color="auto" w:fill="FFFFFF"/>
          <w:lang w:val="en-US"/>
        </w:rPr>
        <w:t>doi</w:t>
      </w:r>
      <w:proofErr w:type="gramEnd"/>
      <w:r w:rsidRPr="002D7CAF">
        <w:rPr>
          <w:color w:val="212121"/>
          <w:shd w:val="clear" w:color="auto" w:fill="FFFFFF"/>
          <w:lang w:val="en-US"/>
        </w:rPr>
        <w:t>: 10.1002/clc.22749. Epub 2017 Jul 16. PMID: 28712144; PMCID: PMC6490378.</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Chew J, Lim WS, Chong MS, Ding YY, Tay L. Impact of frailty and residual subsyndromal delirium on 1-year functional recovery: A prospective cohort study. Geriatr Gerontol Int. 2017 Dec</w:t>
      </w:r>
      <w:proofErr w:type="gramStart"/>
      <w:r w:rsidRPr="002D7CAF">
        <w:rPr>
          <w:color w:val="212121"/>
          <w:shd w:val="clear" w:color="auto" w:fill="FFFFFF"/>
          <w:lang w:val="en-US"/>
        </w:rPr>
        <w:t>;17</w:t>
      </w:r>
      <w:proofErr w:type="gramEnd"/>
      <w:r w:rsidRPr="002D7CAF">
        <w:rPr>
          <w:color w:val="212121"/>
          <w:shd w:val="clear" w:color="auto" w:fill="FFFFFF"/>
          <w:lang w:val="en-US"/>
        </w:rPr>
        <w:t xml:space="preserve">(12):2472-2478. </w:t>
      </w:r>
      <w:proofErr w:type="gramStart"/>
      <w:r w:rsidRPr="002D7CAF">
        <w:rPr>
          <w:color w:val="212121"/>
          <w:shd w:val="clear" w:color="auto" w:fill="FFFFFF"/>
          <w:lang w:val="en-US"/>
        </w:rPr>
        <w:t>doi</w:t>
      </w:r>
      <w:proofErr w:type="gramEnd"/>
      <w:r w:rsidRPr="002D7CAF">
        <w:rPr>
          <w:color w:val="212121"/>
          <w:shd w:val="clear" w:color="auto" w:fill="FFFFFF"/>
          <w:lang w:val="en-US"/>
        </w:rPr>
        <w:t>: 10.1111/ggi.13108. Epub 2017 Jun 22. PMID: 28639340.</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Chong E, Ho E, Baldevarona-Llego J, Chan M, Wu L, Tay L. Frailty and Risk of Adverse Outcomes in Hospitalized Older Adults: A Comparison of Different Frailty Measures. J Am Med Dir Assoc. 2017 Jul 1</w:t>
      </w:r>
      <w:proofErr w:type="gramStart"/>
      <w:r w:rsidRPr="002D7CAF">
        <w:rPr>
          <w:color w:val="212121"/>
          <w:shd w:val="clear" w:color="auto" w:fill="FFFFFF"/>
          <w:lang w:val="en-US"/>
        </w:rPr>
        <w:t>;18</w:t>
      </w:r>
      <w:proofErr w:type="gramEnd"/>
      <w:r w:rsidRPr="002D7CAF">
        <w:rPr>
          <w:color w:val="212121"/>
          <w:shd w:val="clear" w:color="auto" w:fill="FFFFFF"/>
          <w:lang w:val="en-US"/>
        </w:rPr>
        <w:t xml:space="preserve">(7):638.e7-638.e11. </w:t>
      </w:r>
      <w:proofErr w:type="gramStart"/>
      <w:r w:rsidRPr="002D7CAF">
        <w:rPr>
          <w:color w:val="212121"/>
          <w:shd w:val="clear" w:color="auto" w:fill="FFFFFF"/>
          <w:lang w:val="en-US"/>
        </w:rPr>
        <w:t>doi</w:t>
      </w:r>
      <w:proofErr w:type="gramEnd"/>
      <w:r w:rsidRPr="002D7CAF">
        <w:rPr>
          <w:color w:val="212121"/>
          <w:shd w:val="clear" w:color="auto" w:fill="FFFFFF"/>
          <w:lang w:val="en-US"/>
        </w:rPr>
        <w:t>: 10.1016/j.jamda.2017.04.011. Epub 2017 Jun 3. PMID: 28587850.</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Hubbard RE, Peel NM, Samanta M, Gray LC, Mitnitski A, Rockwood K. Frailty status at admission to hospital predicts multiple adverse outcomes. Age Ageing. 2017 Sep 1</w:t>
      </w:r>
      <w:proofErr w:type="gramStart"/>
      <w:r w:rsidRPr="002D7CAF">
        <w:rPr>
          <w:color w:val="212121"/>
          <w:shd w:val="clear" w:color="auto" w:fill="FFFFFF"/>
          <w:lang w:val="en-US"/>
        </w:rPr>
        <w:t>;46</w:t>
      </w:r>
      <w:proofErr w:type="gramEnd"/>
      <w:r w:rsidRPr="002D7CAF">
        <w:rPr>
          <w:color w:val="212121"/>
          <w:shd w:val="clear" w:color="auto" w:fill="FFFFFF"/>
          <w:lang w:val="en-US"/>
        </w:rPr>
        <w:t xml:space="preserve">(5):801-806. </w:t>
      </w:r>
      <w:proofErr w:type="gramStart"/>
      <w:r w:rsidRPr="002D7CAF">
        <w:rPr>
          <w:color w:val="212121"/>
          <w:shd w:val="clear" w:color="auto" w:fill="FFFFFF"/>
          <w:lang w:val="en-US"/>
        </w:rPr>
        <w:t>doi</w:t>
      </w:r>
      <w:proofErr w:type="gramEnd"/>
      <w:r w:rsidRPr="002D7CAF">
        <w:rPr>
          <w:color w:val="212121"/>
          <w:shd w:val="clear" w:color="auto" w:fill="FFFFFF"/>
          <w:lang w:val="en-US"/>
        </w:rPr>
        <w:t>: 10.1093/ageing/afx081. PMID: 28531254.</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Induruwa I, Evans NR, Aziz A, Reddy S, Khadjooi K, Romero-Ortuno R. Clinical frailty is independently associated with non-prescription of anticoagulants in older patients with atrial fibrillation. Geriatr Gerontol Int. 2017 Nov</w:t>
      </w:r>
      <w:proofErr w:type="gramStart"/>
      <w:r w:rsidRPr="002D7CAF">
        <w:rPr>
          <w:color w:val="212121"/>
          <w:shd w:val="clear" w:color="auto" w:fill="FFFFFF"/>
          <w:lang w:val="en-US"/>
        </w:rPr>
        <w:t>;17</w:t>
      </w:r>
      <w:proofErr w:type="gramEnd"/>
      <w:r w:rsidRPr="002D7CAF">
        <w:rPr>
          <w:color w:val="212121"/>
          <w:shd w:val="clear" w:color="auto" w:fill="FFFFFF"/>
          <w:lang w:val="en-US"/>
        </w:rPr>
        <w:t xml:space="preserve">(11):2178-2183. </w:t>
      </w:r>
      <w:proofErr w:type="gramStart"/>
      <w:r w:rsidRPr="002D7CAF">
        <w:rPr>
          <w:color w:val="212121"/>
          <w:shd w:val="clear" w:color="auto" w:fill="FFFFFF"/>
          <w:lang w:val="en-US"/>
        </w:rPr>
        <w:t>doi</w:t>
      </w:r>
      <w:proofErr w:type="gramEnd"/>
      <w:r w:rsidRPr="002D7CAF">
        <w:rPr>
          <w:color w:val="212121"/>
          <w:shd w:val="clear" w:color="auto" w:fill="FFFFFF"/>
          <w:lang w:val="en-US"/>
        </w:rPr>
        <w:t>: 10.1111/ggi.13058. Epub 2017 Apr 18. PMID: 28418196.</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Nguyen TN, Morel-Kopp MC, Pepperell D, Cumming RG, Hilmer SN, Ward CM. The impact of frailty on coagulation and responses to warfarin in acute older hospitalised patients with atrial fibrillation: a pilot study. Aging Clin Exp Res. 2017 Dec</w:t>
      </w:r>
      <w:proofErr w:type="gramStart"/>
      <w:r w:rsidRPr="002D7CAF">
        <w:rPr>
          <w:color w:val="212121"/>
          <w:shd w:val="clear" w:color="auto" w:fill="FFFFFF"/>
          <w:lang w:val="en-US"/>
        </w:rPr>
        <w:t>;29</w:t>
      </w:r>
      <w:proofErr w:type="gramEnd"/>
      <w:r w:rsidRPr="002D7CAF">
        <w:rPr>
          <w:color w:val="212121"/>
          <w:shd w:val="clear" w:color="auto" w:fill="FFFFFF"/>
          <w:lang w:val="en-US"/>
        </w:rPr>
        <w:t xml:space="preserve">(6):1129-1138. </w:t>
      </w:r>
      <w:proofErr w:type="gramStart"/>
      <w:r w:rsidRPr="002D7CAF">
        <w:rPr>
          <w:color w:val="212121"/>
          <w:shd w:val="clear" w:color="auto" w:fill="FFFFFF"/>
          <w:lang w:val="en-US"/>
        </w:rPr>
        <w:t>doi</w:t>
      </w:r>
      <w:proofErr w:type="gramEnd"/>
      <w:r w:rsidRPr="002D7CAF">
        <w:rPr>
          <w:color w:val="212121"/>
          <w:shd w:val="clear" w:color="auto" w:fill="FFFFFF"/>
          <w:lang w:val="en-US"/>
        </w:rPr>
        <w:t>: 10.1007/s40520-017-0733-8. Epub 2017 Mar 2. PMID: 28255906.</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Bertoli A, Valentini A, Cianfarani MA, Gasbarra E, Tarantino U, Federici M. Low FT3: a possible marker of frailty in the elderly. Clin Interv Aging. 2017 Feb 10</w:t>
      </w:r>
      <w:proofErr w:type="gramStart"/>
      <w:r w:rsidRPr="002D7CAF">
        <w:rPr>
          <w:color w:val="212121"/>
          <w:shd w:val="clear" w:color="auto" w:fill="FFFFFF"/>
          <w:lang w:val="en-US"/>
        </w:rPr>
        <w:t>;12:335</w:t>
      </w:r>
      <w:proofErr w:type="gramEnd"/>
      <w:r w:rsidRPr="002D7CAF">
        <w:rPr>
          <w:color w:val="212121"/>
          <w:shd w:val="clear" w:color="auto" w:fill="FFFFFF"/>
          <w:lang w:val="en-US"/>
        </w:rPr>
        <w:t xml:space="preserve">-341. </w:t>
      </w:r>
      <w:proofErr w:type="gramStart"/>
      <w:r w:rsidRPr="002D7CAF">
        <w:rPr>
          <w:color w:val="212121"/>
          <w:shd w:val="clear" w:color="auto" w:fill="FFFFFF"/>
          <w:lang w:val="en-US"/>
        </w:rPr>
        <w:t>doi</w:t>
      </w:r>
      <w:proofErr w:type="gramEnd"/>
      <w:r w:rsidRPr="002D7CAF">
        <w:rPr>
          <w:color w:val="212121"/>
          <w:shd w:val="clear" w:color="auto" w:fill="FFFFFF"/>
          <w:lang w:val="en-US"/>
        </w:rPr>
        <w:t>: 10.2147/CIA.S125934. PMID: 28228654; PMCID: PMC5312686.</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Sze S, Zhang J, Pellicori P, Morgan D, Hoye A, Clark AL. Prognostic value of simple frailty and malnutrition screening tools in patients with acute heart failure due to left ventricular systolic dysfunction. Clin Res Cardiol. 2017 Jul</w:t>
      </w:r>
      <w:proofErr w:type="gramStart"/>
      <w:r w:rsidRPr="002D7CAF">
        <w:rPr>
          <w:color w:val="212121"/>
          <w:shd w:val="clear" w:color="auto" w:fill="FFFFFF"/>
          <w:lang w:val="en-US"/>
        </w:rPr>
        <w:t>;106</w:t>
      </w:r>
      <w:proofErr w:type="gramEnd"/>
      <w:r w:rsidRPr="002D7CAF">
        <w:rPr>
          <w:color w:val="212121"/>
          <w:shd w:val="clear" w:color="auto" w:fill="FFFFFF"/>
          <w:lang w:val="en-US"/>
        </w:rPr>
        <w:t xml:space="preserve">(7):533-541. </w:t>
      </w:r>
      <w:proofErr w:type="gramStart"/>
      <w:r w:rsidRPr="002D7CAF">
        <w:rPr>
          <w:color w:val="212121"/>
          <w:shd w:val="clear" w:color="auto" w:fill="FFFFFF"/>
          <w:lang w:val="en-US"/>
        </w:rPr>
        <w:t>doi</w:t>
      </w:r>
      <w:proofErr w:type="gramEnd"/>
      <w:r w:rsidRPr="002D7CAF">
        <w:rPr>
          <w:color w:val="212121"/>
          <w:shd w:val="clear" w:color="auto" w:fill="FFFFFF"/>
          <w:lang w:val="en-US"/>
        </w:rPr>
        <w:t>: 10.1007/s00392-017-1082-5. Epub 2017 Feb 15. PMID: 28204965.</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Hatheway OL, Mitnitski A, Rockwood K. Frailty affects the initial treatment response and time to recovery of mobility in acutely ill older adults admitted to hospital. Age Ageing. 2017 Nov 1</w:t>
      </w:r>
      <w:proofErr w:type="gramStart"/>
      <w:r w:rsidRPr="002D7CAF">
        <w:rPr>
          <w:color w:val="212121"/>
          <w:shd w:val="clear" w:color="auto" w:fill="FFFFFF"/>
          <w:lang w:val="en-US"/>
        </w:rPr>
        <w:t>;46</w:t>
      </w:r>
      <w:proofErr w:type="gramEnd"/>
      <w:r w:rsidRPr="002D7CAF">
        <w:rPr>
          <w:color w:val="212121"/>
          <w:shd w:val="clear" w:color="auto" w:fill="FFFFFF"/>
          <w:lang w:val="en-US"/>
        </w:rPr>
        <w:t xml:space="preserve">(6):920-925. </w:t>
      </w:r>
      <w:proofErr w:type="gramStart"/>
      <w:r w:rsidRPr="002D7CAF">
        <w:rPr>
          <w:color w:val="212121"/>
          <w:shd w:val="clear" w:color="auto" w:fill="FFFFFF"/>
          <w:lang w:val="en-US"/>
        </w:rPr>
        <w:t>doi</w:t>
      </w:r>
      <w:proofErr w:type="gramEnd"/>
      <w:r w:rsidRPr="002D7CAF">
        <w:rPr>
          <w:color w:val="212121"/>
          <w:shd w:val="clear" w:color="auto" w:fill="FFFFFF"/>
          <w:lang w:val="en-US"/>
        </w:rPr>
        <w:t>: 10.1093/ageing/afw257. PMID: 28104595.</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lastRenderedPageBreak/>
        <w:t xml:space="preserve">Amblàs-Novellas J, Martori JC, Molist Brunet N, Oller R, Gómez-Batiste X, Espaulella Panicot J. Índice frágil-VIG: diseño y evaluación de un índice de fragilidad basado en la Valoración Integral Geriátrica [Frail-VIG index: Design and evaluation of a new frailty index based on the Comprehensive Geriatric Assessment]. Rev </w:t>
      </w:r>
      <w:proofErr w:type="gramStart"/>
      <w:r w:rsidRPr="002D7CAF">
        <w:rPr>
          <w:color w:val="212121"/>
          <w:shd w:val="clear" w:color="auto" w:fill="FFFFFF"/>
          <w:lang w:val="en-US"/>
        </w:rPr>
        <w:t>Esp</w:t>
      </w:r>
      <w:proofErr w:type="gramEnd"/>
      <w:r w:rsidRPr="002D7CAF">
        <w:rPr>
          <w:color w:val="212121"/>
          <w:shd w:val="clear" w:color="auto" w:fill="FFFFFF"/>
          <w:lang w:val="en-US"/>
        </w:rPr>
        <w:t xml:space="preserve"> Geriatr Gerontol. 2017 May-Jun</w:t>
      </w:r>
      <w:proofErr w:type="gramStart"/>
      <w:r w:rsidRPr="002D7CAF">
        <w:rPr>
          <w:color w:val="212121"/>
          <w:shd w:val="clear" w:color="auto" w:fill="FFFFFF"/>
          <w:lang w:val="en-US"/>
        </w:rPr>
        <w:t>;52</w:t>
      </w:r>
      <w:proofErr w:type="gramEnd"/>
      <w:r w:rsidRPr="002D7CAF">
        <w:rPr>
          <w:color w:val="212121"/>
          <w:shd w:val="clear" w:color="auto" w:fill="FFFFFF"/>
          <w:lang w:val="en-US"/>
        </w:rPr>
        <w:t xml:space="preserve">(3):119-127. Spanish. </w:t>
      </w:r>
      <w:proofErr w:type="gramStart"/>
      <w:r w:rsidRPr="002D7CAF">
        <w:rPr>
          <w:color w:val="212121"/>
          <w:shd w:val="clear" w:color="auto" w:fill="FFFFFF"/>
          <w:lang w:val="en-US"/>
        </w:rPr>
        <w:t>doi</w:t>
      </w:r>
      <w:proofErr w:type="gramEnd"/>
      <w:r w:rsidRPr="002D7CAF">
        <w:rPr>
          <w:color w:val="212121"/>
          <w:shd w:val="clear" w:color="auto" w:fill="FFFFFF"/>
          <w:lang w:val="en-US"/>
        </w:rPr>
        <w:t xml:space="preserve">: 10.1016/j.regg.2016.09.003. </w:t>
      </w:r>
      <w:r w:rsidRPr="002D7CAF">
        <w:rPr>
          <w:color w:val="212121"/>
          <w:shd w:val="clear" w:color="auto" w:fill="FFFFFF"/>
        </w:rPr>
        <w:t>Epub 2016 Oct 28. PMID: 28029467.</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Kajsa E, Katarina W, Sten L, Synneve ID. Screening for frailty among older emergency department visitors: Validation of the new FRESH-screening instrument. BMC Emerg Med. 2016 Jul 22</w:t>
      </w:r>
      <w:proofErr w:type="gramStart"/>
      <w:r w:rsidRPr="002D7CAF">
        <w:rPr>
          <w:color w:val="212121"/>
          <w:shd w:val="clear" w:color="auto" w:fill="FFFFFF"/>
          <w:lang w:val="en-US"/>
        </w:rPr>
        <w:t>;16</w:t>
      </w:r>
      <w:proofErr w:type="gramEnd"/>
      <w:r w:rsidRPr="002D7CAF">
        <w:rPr>
          <w:color w:val="212121"/>
          <w:shd w:val="clear" w:color="auto" w:fill="FFFFFF"/>
          <w:lang w:val="en-US"/>
        </w:rPr>
        <w:t xml:space="preserve">(1):27. </w:t>
      </w:r>
      <w:proofErr w:type="gramStart"/>
      <w:r w:rsidRPr="002D7CAF">
        <w:rPr>
          <w:color w:val="212121"/>
          <w:shd w:val="clear" w:color="auto" w:fill="FFFFFF"/>
          <w:lang w:val="en-US"/>
        </w:rPr>
        <w:t>doi</w:t>
      </w:r>
      <w:proofErr w:type="gramEnd"/>
      <w:r w:rsidRPr="002D7CAF">
        <w:rPr>
          <w:color w:val="212121"/>
          <w:shd w:val="clear" w:color="auto" w:fill="FFFFFF"/>
          <w:lang w:val="en-US"/>
        </w:rPr>
        <w:t xml:space="preserve">: 10.1186/s12873-016-0087-0. </w:t>
      </w:r>
      <w:r w:rsidRPr="002D7CAF">
        <w:rPr>
          <w:color w:val="212121"/>
          <w:shd w:val="clear" w:color="auto" w:fill="FFFFFF"/>
        </w:rPr>
        <w:t>PMID: 27449526; PMCID: PMC4957482.</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Hartley P, Adamson J, Cunningham C, Embleton G, Romero-Ortuno R. Clinical frailty and functional trajectories in hospitalized older adults: A retrospective observational study. Geriatr Gerontol Int. 2017 Jul</w:t>
      </w:r>
      <w:proofErr w:type="gramStart"/>
      <w:r w:rsidRPr="002D7CAF">
        <w:rPr>
          <w:color w:val="212121"/>
          <w:shd w:val="clear" w:color="auto" w:fill="FFFFFF"/>
          <w:lang w:val="en-US"/>
        </w:rPr>
        <w:t>;17</w:t>
      </w:r>
      <w:proofErr w:type="gramEnd"/>
      <w:r w:rsidRPr="002D7CAF">
        <w:rPr>
          <w:color w:val="212121"/>
          <w:shd w:val="clear" w:color="auto" w:fill="FFFFFF"/>
          <w:lang w:val="en-US"/>
        </w:rPr>
        <w:t xml:space="preserve">(7):1063-1068. </w:t>
      </w:r>
      <w:proofErr w:type="gramStart"/>
      <w:r w:rsidRPr="002D7CAF">
        <w:rPr>
          <w:color w:val="212121"/>
          <w:shd w:val="clear" w:color="auto" w:fill="FFFFFF"/>
          <w:lang w:val="en-US"/>
        </w:rPr>
        <w:t>doi</w:t>
      </w:r>
      <w:proofErr w:type="gramEnd"/>
      <w:r w:rsidRPr="002D7CAF">
        <w:rPr>
          <w:color w:val="212121"/>
          <w:shd w:val="clear" w:color="auto" w:fill="FFFFFF"/>
          <w:lang w:val="en-US"/>
        </w:rPr>
        <w:t>: 10.1111/ggi.12827. Epub 2016 Jul 18. PMID: 27426434.</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 xml:space="preserve">Suskind AM, Jin C, Cooperberg MR, Finlayson E, Boscardin WJ, Sen S, </w:t>
      </w:r>
      <w:proofErr w:type="gramStart"/>
      <w:r w:rsidRPr="002D7CAF">
        <w:rPr>
          <w:color w:val="212121"/>
          <w:shd w:val="clear" w:color="auto" w:fill="FFFFFF"/>
          <w:lang w:val="en-US"/>
        </w:rPr>
        <w:t>Walter</w:t>
      </w:r>
      <w:proofErr w:type="gramEnd"/>
      <w:r w:rsidRPr="002D7CAF">
        <w:rPr>
          <w:color w:val="212121"/>
          <w:shd w:val="clear" w:color="auto" w:fill="FFFFFF"/>
          <w:lang w:val="en-US"/>
        </w:rPr>
        <w:t xml:space="preserve"> LC. Preoperative Frailty Is Associated With Discharge to Skilled or Assisted Living Facilities After Urologic Procedures of Varying Complexity. Urology. 2016 Nov</w:t>
      </w:r>
      <w:proofErr w:type="gramStart"/>
      <w:r w:rsidRPr="002D7CAF">
        <w:rPr>
          <w:color w:val="212121"/>
          <w:shd w:val="clear" w:color="auto" w:fill="FFFFFF"/>
          <w:lang w:val="en-US"/>
        </w:rPr>
        <w:t>;97:25</w:t>
      </w:r>
      <w:proofErr w:type="gramEnd"/>
      <w:r w:rsidRPr="002D7CAF">
        <w:rPr>
          <w:color w:val="212121"/>
          <w:shd w:val="clear" w:color="auto" w:fill="FFFFFF"/>
          <w:lang w:val="en-US"/>
        </w:rPr>
        <w:t xml:space="preserve">-32. </w:t>
      </w:r>
      <w:proofErr w:type="gramStart"/>
      <w:r w:rsidRPr="002D7CAF">
        <w:rPr>
          <w:color w:val="212121"/>
          <w:shd w:val="clear" w:color="auto" w:fill="FFFFFF"/>
          <w:lang w:val="en-US"/>
        </w:rPr>
        <w:t>doi</w:t>
      </w:r>
      <w:proofErr w:type="gramEnd"/>
      <w:r w:rsidRPr="002D7CAF">
        <w:rPr>
          <w:color w:val="212121"/>
          <w:shd w:val="clear" w:color="auto" w:fill="FFFFFF"/>
          <w:lang w:val="en-US"/>
        </w:rPr>
        <w:t>: 10.1016/j.urology.2016.03.073. Epub 2016 Jul 5. PMID: 27392651; PMCID: PMC5477056.</w:t>
      </w:r>
    </w:p>
    <w:p w:rsidR="002D7CAF" w:rsidRPr="002D7CAF"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Lorenzon L, Costa G, Massa G, Frezza B, Stella F, Balducci G. The impact of frailty syndrome and risk scores on emergency cholecystectomy patients. Surg Today. 2017 Jan</w:t>
      </w:r>
      <w:proofErr w:type="gramStart"/>
      <w:r w:rsidRPr="002D7CAF">
        <w:rPr>
          <w:color w:val="212121"/>
          <w:shd w:val="clear" w:color="auto" w:fill="FFFFFF"/>
          <w:lang w:val="en-US"/>
        </w:rPr>
        <w:t>;47</w:t>
      </w:r>
      <w:proofErr w:type="gramEnd"/>
      <w:r w:rsidRPr="002D7CAF">
        <w:rPr>
          <w:color w:val="212121"/>
          <w:shd w:val="clear" w:color="auto" w:fill="FFFFFF"/>
          <w:lang w:val="en-US"/>
        </w:rPr>
        <w:t xml:space="preserve">(1):74-83. </w:t>
      </w:r>
      <w:proofErr w:type="gramStart"/>
      <w:r w:rsidRPr="002D7CAF">
        <w:rPr>
          <w:color w:val="212121"/>
          <w:shd w:val="clear" w:color="auto" w:fill="FFFFFF"/>
          <w:lang w:val="en-US"/>
        </w:rPr>
        <w:t>doi</w:t>
      </w:r>
      <w:proofErr w:type="gramEnd"/>
      <w:r w:rsidRPr="002D7CAF">
        <w:rPr>
          <w:color w:val="212121"/>
          <w:shd w:val="clear" w:color="auto" w:fill="FFFFFF"/>
          <w:lang w:val="en-US"/>
        </w:rPr>
        <w:t>: 10.1007/s00595-016-1361-1. Epub 2016 May 30. PMID: 27241560.</w:t>
      </w:r>
    </w:p>
    <w:p w:rsidR="00A53919" w:rsidRPr="007F42E3" w:rsidRDefault="00A53919" w:rsidP="002D7CAF">
      <w:pPr>
        <w:pStyle w:val="Prrafodelista"/>
        <w:numPr>
          <w:ilvl w:val="0"/>
          <w:numId w:val="3"/>
        </w:numPr>
        <w:ind w:left="993" w:hanging="633"/>
        <w:jc w:val="both"/>
        <w:rPr>
          <w:lang w:val="en-US"/>
        </w:rPr>
      </w:pPr>
      <w:r w:rsidRPr="002D7CAF">
        <w:rPr>
          <w:color w:val="212121"/>
          <w:shd w:val="clear" w:color="auto" w:fill="FFFFFF"/>
          <w:lang w:val="en-US"/>
        </w:rPr>
        <w:t>Rønning B, Wyller TB, Nesbakken A, Skovlund E, Jordhøy MS, Bakka A, Rostoft S. Quality of life in older and frail patients after surgery for colorectal cancer-A follow-up study. J Geriatr Oncol. 2016 May</w:t>
      </w:r>
      <w:proofErr w:type="gramStart"/>
      <w:r w:rsidRPr="002D7CAF">
        <w:rPr>
          <w:color w:val="212121"/>
          <w:shd w:val="clear" w:color="auto" w:fill="FFFFFF"/>
          <w:lang w:val="en-US"/>
        </w:rPr>
        <w:t>;7</w:t>
      </w:r>
      <w:proofErr w:type="gramEnd"/>
      <w:r w:rsidRPr="002D7CAF">
        <w:rPr>
          <w:color w:val="212121"/>
          <w:shd w:val="clear" w:color="auto" w:fill="FFFFFF"/>
          <w:lang w:val="en-US"/>
        </w:rPr>
        <w:t xml:space="preserve">(3):195-200. </w:t>
      </w:r>
      <w:proofErr w:type="gramStart"/>
      <w:r w:rsidRPr="002D7CAF">
        <w:rPr>
          <w:color w:val="212121"/>
          <w:shd w:val="clear" w:color="auto" w:fill="FFFFFF"/>
          <w:lang w:val="en-US"/>
        </w:rPr>
        <w:t>doi</w:t>
      </w:r>
      <w:proofErr w:type="gramEnd"/>
      <w:r w:rsidRPr="002D7CAF">
        <w:rPr>
          <w:color w:val="212121"/>
          <w:shd w:val="clear" w:color="auto" w:fill="FFFFFF"/>
          <w:lang w:val="en-US"/>
        </w:rPr>
        <w:t>: 10.1016/j.jgo.2016.03.002. Epub 2016 Apr 7. PMID: 27067579.</w:t>
      </w:r>
    </w:p>
    <w:p w:rsidR="007F42E3" w:rsidRPr="002D7CAF" w:rsidRDefault="007F42E3" w:rsidP="002D7CAF">
      <w:pPr>
        <w:pStyle w:val="Prrafodelista"/>
        <w:numPr>
          <w:ilvl w:val="0"/>
          <w:numId w:val="3"/>
        </w:numPr>
        <w:ind w:left="993" w:hanging="633"/>
        <w:jc w:val="both"/>
        <w:rPr>
          <w:lang w:val="en-US"/>
        </w:rPr>
      </w:pPr>
      <w:r w:rsidRPr="0084530A">
        <w:rPr>
          <w:lang w:val="en-US"/>
        </w:rPr>
        <w:t xml:space="preserve">Mowbray F, Brousseau AA, Mercier E, Melady D, </w:t>
      </w:r>
      <w:proofErr w:type="gramStart"/>
      <w:r w:rsidRPr="0084530A">
        <w:rPr>
          <w:lang w:val="en-US"/>
        </w:rPr>
        <w:t>Émond</w:t>
      </w:r>
      <w:proofErr w:type="gramEnd"/>
      <w:r w:rsidRPr="0084530A">
        <w:rPr>
          <w:lang w:val="en-US"/>
        </w:rPr>
        <w:t xml:space="preserve"> M, Costa AP. Examining the relationship between triage acuity and frailty to inform the care of older emergency department patients: Findings from a large Canadian multisite cohort study. </w:t>
      </w:r>
      <w:r w:rsidRPr="007F42E3">
        <w:t>CJEM. 2020 Jan</w:t>
      </w:r>
      <w:proofErr w:type="gramStart"/>
      <w:r w:rsidRPr="007F42E3">
        <w:t>;22</w:t>
      </w:r>
      <w:proofErr w:type="gramEnd"/>
      <w:r w:rsidRPr="007F42E3">
        <w:t>(1):74-81. doi: 10.1017/cem.2019.432. PMID: 31718719.</w:t>
      </w:r>
    </w:p>
    <w:p w:rsidR="00A53919" w:rsidRPr="00BD330E" w:rsidRDefault="00A53919" w:rsidP="00A53919">
      <w:pPr>
        <w:pStyle w:val="Prrafodelista"/>
        <w:ind w:left="851" w:hanging="491"/>
        <w:jc w:val="both"/>
        <w:rPr>
          <w:lang w:val="en-US"/>
        </w:rPr>
      </w:pPr>
    </w:p>
    <w:p w:rsidR="00A53919" w:rsidRPr="006C6357" w:rsidRDefault="00A53919" w:rsidP="00A53919">
      <w:pPr>
        <w:rPr>
          <w:lang w:val="en-US"/>
        </w:rPr>
      </w:pPr>
    </w:p>
    <w:p w:rsidR="009528F0" w:rsidRDefault="009528F0" w:rsidP="00BC4E73">
      <w:pPr>
        <w:spacing w:after="200" w:line="276" w:lineRule="auto"/>
        <w:jc w:val="both"/>
        <w:rPr>
          <w:lang w:val="en-US"/>
        </w:rPr>
      </w:pPr>
      <w:r>
        <w:rPr>
          <w:lang w:val="en-US"/>
        </w:rPr>
        <w:br w:type="page"/>
      </w:r>
    </w:p>
    <w:p w:rsidR="00E84503" w:rsidRPr="00B5633E" w:rsidRDefault="009528F0" w:rsidP="00BC4E73">
      <w:pPr>
        <w:jc w:val="both"/>
        <w:rPr>
          <w:b/>
        </w:rPr>
      </w:pPr>
      <w:r w:rsidRPr="00B5633E">
        <w:rPr>
          <w:b/>
        </w:rPr>
        <w:lastRenderedPageBreak/>
        <w:t>R</w:t>
      </w:r>
      <w:r w:rsidR="0084530A" w:rsidRPr="00B5633E">
        <w:rPr>
          <w:b/>
        </w:rPr>
        <w:t xml:space="preserve">eferencias de </w:t>
      </w:r>
      <w:proofErr w:type="gramStart"/>
      <w:r w:rsidR="0084530A" w:rsidRPr="00B5633E">
        <w:rPr>
          <w:b/>
        </w:rPr>
        <w:t xml:space="preserve">los </w:t>
      </w:r>
      <w:r w:rsidR="0084530A">
        <w:rPr>
          <w:b/>
        </w:rPr>
        <w:t xml:space="preserve">15 </w:t>
      </w:r>
      <w:r w:rsidR="0084530A" w:rsidRPr="00B5633E">
        <w:rPr>
          <w:b/>
        </w:rPr>
        <w:t>meta-análisis</w:t>
      </w:r>
      <w:proofErr w:type="gramEnd"/>
      <w:r w:rsidR="0084530A" w:rsidRPr="00B5633E">
        <w:rPr>
          <w:b/>
        </w:rPr>
        <w:t xml:space="preserve"> y art</w:t>
      </w:r>
      <w:r w:rsidR="0084530A">
        <w:rPr>
          <w:b/>
        </w:rPr>
        <w:t>ículos seleccionados a partir de ellos</w:t>
      </w:r>
    </w:p>
    <w:p w:rsidR="009528F0" w:rsidRPr="00B5633E" w:rsidRDefault="009528F0" w:rsidP="00BC4E73">
      <w:pPr>
        <w:jc w:val="both"/>
        <w:rPr>
          <w:b/>
        </w:rPr>
      </w:pPr>
    </w:p>
    <w:p w:rsidR="00BC4E73" w:rsidRPr="00B5633E" w:rsidRDefault="00BC4E73" w:rsidP="00BC4E73">
      <w:pPr>
        <w:jc w:val="both"/>
        <w:rPr>
          <w:b/>
        </w:rPr>
      </w:pPr>
    </w:p>
    <w:p w:rsidR="009E0E80" w:rsidRPr="006D3CE3" w:rsidRDefault="009E0E80" w:rsidP="009E0E80">
      <w:pPr>
        <w:pStyle w:val="Prrafodelista"/>
        <w:numPr>
          <w:ilvl w:val="0"/>
          <w:numId w:val="81"/>
        </w:numPr>
        <w:jc w:val="both"/>
        <w:rPr>
          <w:lang w:val="en-US"/>
        </w:rPr>
      </w:pPr>
      <w:r w:rsidRPr="006D3CE3">
        <w:rPr>
          <w:color w:val="212121"/>
          <w:shd w:val="clear" w:color="auto" w:fill="FFFFFF"/>
          <w:lang w:val="en-US"/>
        </w:rPr>
        <w:t>Muscedere J, Waters B, Varambally A, Bagshaw SM, Boyd JG, Maslove D, Sibley S, Rockwood K. The impact of frailty on intensive care unit outcomes: a systematic review and meta-analysis. Intensive Care Med. 2017 Aug</w:t>
      </w:r>
      <w:proofErr w:type="gramStart"/>
      <w:r w:rsidRPr="006D3CE3">
        <w:rPr>
          <w:color w:val="212121"/>
          <w:shd w:val="clear" w:color="auto" w:fill="FFFFFF"/>
          <w:lang w:val="en-US"/>
        </w:rPr>
        <w:t>;43</w:t>
      </w:r>
      <w:proofErr w:type="gramEnd"/>
      <w:r w:rsidRPr="006D3CE3">
        <w:rPr>
          <w:color w:val="212121"/>
          <w:shd w:val="clear" w:color="auto" w:fill="FFFFFF"/>
          <w:lang w:val="en-US"/>
        </w:rPr>
        <w:t xml:space="preserve">(8):1105-1122. </w:t>
      </w:r>
      <w:proofErr w:type="gramStart"/>
      <w:r w:rsidRPr="006D3CE3">
        <w:rPr>
          <w:color w:val="212121"/>
          <w:shd w:val="clear" w:color="auto" w:fill="FFFFFF"/>
          <w:lang w:val="en-US"/>
        </w:rPr>
        <w:t>doi</w:t>
      </w:r>
      <w:proofErr w:type="gramEnd"/>
      <w:r w:rsidRPr="006D3CE3">
        <w:rPr>
          <w:color w:val="212121"/>
          <w:shd w:val="clear" w:color="auto" w:fill="FFFFFF"/>
          <w:lang w:val="en-US"/>
        </w:rPr>
        <w:t>: 10.1007/s00134-017-4867-0. Epub 2017 Jul 4. PMID: 28676896; PMCID: PMC5501903.</w:t>
      </w:r>
    </w:p>
    <w:p w:rsidR="009E0E80" w:rsidRPr="006D3CE3" w:rsidRDefault="009E0E80" w:rsidP="009E0E80">
      <w:pPr>
        <w:pStyle w:val="Prrafodelista"/>
        <w:numPr>
          <w:ilvl w:val="1"/>
          <w:numId w:val="81"/>
        </w:numPr>
        <w:ind w:left="851" w:hanging="491"/>
        <w:jc w:val="both"/>
        <w:rPr>
          <w:lang w:val="en-US"/>
        </w:rPr>
      </w:pPr>
      <w:r w:rsidRPr="006D3CE3">
        <w:rPr>
          <w:rFonts w:cs="Segoe UI"/>
          <w:color w:val="212121"/>
          <w:shd w:val="clear" w:color="auto" w:fill="FFFFFF"/>
          <w:lang w:val="en-US"/>
        </w:rPr>
        <w:t>Heyland D, Cook D, Bagshaw SM, Garland A, Stelfox HT, Mehta S, Dodek P, Kutsogiannis J, Burns K, Muscedere J, Turgeon AF, Fowler R, Jiang X, Day AG; Canadian Critical Care Trials Group; Canadian Researchers at the End of Life Network. The Very Elderly Admitted to ICU: A Quality Finish? Crit Care Med. 2015 Jul</w:t>
      </w:r>
      <w:proofErr w:type="gramStart"/>
      <w:r w:rsidRPr="006D3CE3">
        <w:rPr>
          <w:rFonts w:cs="Segoe UI"/>
          <w:color w:val="212121"/>
          <w:shd w:val="clear" w:color="auto" w:fill="FFFFFF"/>
          <w:lang w:val="en-US"/>
        </w:rPr>
        <w:t>;43</w:t>
      </w:r>
      <w:proofErr w:type="gramEnd"/>
      <w:r w:rsidRPr="006D3CE3">
        <w:rPr>
          <w:rFonts w:cs="Segoe UI"/>
          <w:color w:val="212121"/>
          <w:shd w:val="clear" w:color="auto" w:fill="FFFFFF"/>
          <w:lang w:val="en-US"/>
        </w:rPr>
        <w:t xml:space="preserve">(7):1352-60.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10.1097/CCM.0000000000001024. PMID: 25901550.</w:t>
      </w:r>
    </w:p>
    <w:p w:rsidR="009E0E80" w:rsidRPr="006D3CE3" w:rsidRDefault="009E0E80" w:rsidP="009E0E80">
      <w:pPr>
        <w:pStyle w:val="Prrafodelista"/>
        <w:numPr>
          <w:ilvl w:val="1"/>
          <w:numId w:val="81"/>
        </w:numPr>
        <w:ind w:left="851" w:hanging="491"/>
        <w:jc w:val="both"/>
        <w:rPr>
          <w:lang w:val="en-US"/>
        </w:rPr>
      </w:pPr>
      <w:r w:rsidRPr="006D3CE3">
        <w:rPr>
          <w:rFonts w:cs="Segoe UI"/>
          <w:color w:val="212121"/>
          <w:shd w:val="clear" w:color="auto" w:fill="FFFFFF"/>
          <w:lang w:val="en-US"/>
        </w:rPr>
        <w:t>Heyland DK, Garland A, Bagshaw SM, Cook D, Rockwood K, Stelfox HT, Dodek P, Fowler RA, Turgeon AF, Burns K, Muscedere J, Kutsogiannis J, Albert M, Mehta S, Jiang X, Day AG. Recovery after critical illness in patients aged 80 years or older: a multi-center prospective observational cohort study. Intensive Care Med. 2015 Nov</w:t>
      </w:r>
      <w:proofErr w:type="gramStart"/>
      <w:r w:rsidRPr="006D3CE3">
        <w:rPr>
          <w:rFonts w:cs="Segoe UI"/>
          <w:color w:val="212121"/>
          <w:shd w:val="clear" w:color="auto" w:fill="FFFFFF"/>
          <w:lang w:val="en-US"/>
        </w:rPr>
        <w:t>;41</w:t>
      </w:r>
      <w:proofErr w:type="gramEnd"/>
      <w:r w:rsidRPr="006D3CE3">
        <w:rPr>
          <w:rFonts w:cs="Segoe UI"/>
          <w:color w:val="212121"/>
          <w:shd w:val="clear" w:color="auto" w:fill="FFFFFF"/>
          <w:lang w:val="en-US"/>
        </w:rPr>
        <w:t xml:space="preserve">(11):1911-20.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10.1007/s00134-015-4028-2. Epub 2015 Aug 26. PMID: 26306719.</w:t>
      </w:r>
    </w:p>
    <w:p w:rsidR="009E0E80" w:rsidRPr="009E0E80" w:rsidRDefault="009E0E80" w:rsidP="00C878F8">
      <w:pPr>
        <w:pStyle w:val="Prrafodelista"/>
        <w:numPr>
          <w:ilvl w:val="1"/>
          <w:numId w:val="81"/>
        </w:numPr>
        <w:ind w:left="851" w:hanging="491"/>
        <w:jc w:val="both"/>
        <w:rPr>
          <w:lang w:val="en-US"/>
        </w:rPr>
      </w:pPr>
      <w:r w:rsidRPr="006D3CE3">
        <w:rPr>
          <w:rFonts w:cs="Segoe UI"/>
          <w:color w:val="212121"/>
          <w:shd w:val="clear" w:color="auto" w:fill="FFFFFF"/>
          <w:lang w:val="en-US"/>
        </w:rPr>
        <w:t>Zeng A, Song X, Dong J, Mitnitski A, Liu J, Guo Z, Rockwood K. Mortality in Relation to Frailty in Patients Admitted to a Specialized Geriatric Intensive Care Unit. J Gerontol A Biol Sci Med Sci. 2015 Dec</w:t>
      </w:r>
      <w:proofErr w:type="gramStart"/>
      <w:r w:rsidRPr="006D3CE3">
        <w:rPr>
          <w:rFonts w:cs="Segoe UI"/>
          <w:color w:val="212121"/>
          <w:shd w:val="clear" w:color="auto" w:fill="FFFFFF"/>
          <w:lang w:val="en-US"/>
        </w:rPr>
        <w:t>;70</w:t>
      </w:r>
      <w:proofErr w:type="gramEnd"/>
      <w:r w:rsidRPr="006D3CE3">
        <w:rPr>
          <w:rFonts w:cs="Segoe UI"/>
          <w:color w:val="212121"/>
          <w:shd w:val="clear" w:color="auto" w:fill="FFFFFF"/>
          <w:lang w:val="en-US"/>
        </w:rPr>
        <w:t xml:space="preserve">(12):1586-94.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10.1093/gerona/glv084. Epub 2015 Sep 22. PMID: 26400736; PMCID: PMC4631107</w:t>
      </w:r>
      <w:r>
        <w:rPr>
          <w:rFonts w:cs="Segoe UI"/>
          <w:color w:val="212121"/>
          <w:shd w:val="clear" w:color="auto" w:fill="FFFFFF"/>
          <w:lang w:val="en-US"/>
        </w:rPr>
        <w:t>.</w:t>
      </w:r>
    </w:p>
    <w:p w:rsidR="009E0E80" w:rsidRPr="006D3CE3" w:rsidRDefault="009E0E80" w:rsidP="00C878F8">
      <w:pPr>
        <w:pStyle w:val="Prrafodelista"/>
        <w:ind w:left="851"/>
        <w:jc w:val="both"/>
        <w:rPr>
          <w:lang w:val="en-US"/>
        </w:rPr>
      </w:pPr>
    </w:p>
    <w:p w:rsidR="00A94853" w:rsidRPr="000C3A11" w:rsidRDefault="00A94853" w:rsidP="00A94853">
      <w:pPr>
        <w:pStyle w:val="Prrafodelista"/>
        <w:numPr>
          <w:ilvl w:val="0"/>
          <w:numId w:val="81"/>
        </w:numPr>
        <w:jc w:val="both"/>
        <w:rPr>
          <w:lang w:val="en-US"/>
        </w:rPr>
      </w:pPr>
      <w:r w:rsidRPr="000C3A11">
        <w:rPr>
          <w:color w:val="212121"/>
          <w:shd w:val="clear" w:color="auto" w:fill="FFFFFF"/>
          <w:lang w:val="en-US"/>
        </w:rPr>
        <w:t>Zhang S, Meng H, Chen Q, Wang X, Zou J, Hao Q, Yang M, Wu J. Is frailty a prognostic factor for adverse outcomes in older patients with acute coronary syndrome? Aging Clin Exp Res. 2020 Aug</w:t>
      </w:r>
      <w:proofErr w:type="gramStart"/>
      <w:r w:rsidRPr="000C3A11">
        <w:rPr>
          <w:color w:val="212121"/>
          <w:shd w:val="clear" w:color="auto" w:fill="FFFFFF"/>
          <w:lang w:val="en-US"/>
        </w:rPr>
        <w:t>;32</w:t>
      </w:r>
      <w:proofErr w:type="gramEnd"/>
      <w:r w:rsidRPr="000C3A11">
        <w:rPr>
          <w:color w:val="212121"/>
          <w:shd w:val="clear" w:color="auto" w:fill="FFFFFF"/>
          <w:lang w:val="en-US"/>
        </w:rPr>
        <w:t xml:space="preserve">(8):1435-1442. </w:t>
      </w:r>
      <w:proofErr w:type="gramStart"/>
      <w:r w:rsidRPr="000C3A11">
        <w:rPr>
          <w:color w:val="212121"/>
          <w:shd w:val="clear" w:color="auto" w:fill="FFFFFF"/>
          <w:lang w:val="en-US"/>
        </w:rPr>
        <w:t>doi</w:t>
      </w:r>
      <w:proofErr w:type="gramEnd"/>
      <w:r w:rsidRPr="000C3A11">
        <w:rPr>
          <w:color w:val="212121"/>
          <w:shd w:val="clear" w:color="auto" w:fill="FFFFFF"/>
          <w:lang w:val="en-US"/>
        </w:rPr>
        <w:t>: 10.1007/s40520-019-01311-6. Epub 2019 Sep 6. PMID: 31489598.</w:t>
      </w:r>
    </w:p>
    <w:p w:rsidR="00C878F8" w:rsidRDefault="00C878F8" w:rsidP="00C878F8">
      <w:pPr>
        <w:contextualSpacing/>
        <w:jc w:val="both"/>
        <w:rPr>
          <w:color w:val="000000"/>
          <w:lang w:val="en-US" w:eastAsia="es-ES"/>
        </w:rPr>
      </w:pPr>
    </w:p>
    <w:p w:rsidR="00C878F8" w:rsidRPr="00BC4E73" w:rsidRDefault="00C878F8" w:rsidP="00C878F8">
      <w:pPr>
        <w:pStyle w:val="Prrafodelista"/>
        <w:numPr>
          <w:ilvl w:val="0"/>
          <w:numId w:val="81"/>
        </w:numPr>
        <w:jc w:val="both"/>
        <w:rPr>
          <w:lang w:val="en-US"/>
        </w:rPr>
      </w:pPr>
      <w:r w:rsidRPr="00BC4E73">
        <w:rPr>
          <w:color w:val="212121"/>
          <w:shd w:val="clear" w:color="auto" w:fill="FFFFFF"/>
          <w:lang w:val="en-US"/>
        </w:rPr>
        <w:t>Yang Y, Luo K, Jiang Y, Yu Q, Huang X, Wang J, Liu N, Huang P. The Impact of Frailty on COVID-19 Outcomes: A Systematic Review and Meta-analysis of 16 Cohort Studies. J Nutr Health Aging. 2021</w:t>
      </w:r>
      <w:proofErr w:type="gramStart"/>
      <w:r w:rsidRPr="00BC4E73">
        <w:rPr>
          <w:color w:val="212121"/>
          <w:shd w:val="clear" w:color="auto" w:fill="FFFFFF"/>
          <w:lang w:val="en-US"/>
        </w:rPr>
        <w:t>;25</w:t>
      </w:r>
      <w:proofErr w:type="gramEnd"/>
      <w:r w:rsidRPr="00BC4E73">
        <w:rPr>
          <w:color w:val="212121"/>
          <w:shd w:val="clear" w:color="auto" w:fill="FFFFFF"/>
          <w:lang w:val="en-US"/>
        </w:rPr>
        <w:t xml:space="preserve">(5):702-709. </w:t>
      </w:r>
      <w:proofErr w:type="gramStart"/>
      <w:r w:rsidRPr="00BC4E73">
        <w:rPr>
          <w:color w:val="212121"/>
          <w:shd w:val="clear" w:color="auto" w:fill="FFFFFF"/>
          <w:lang w:val="en-US"/>
        </w:rPr>
        <w:t>doi</w:t>
      </w:r>
      <w:proofErr w:type="gramEnd"/>
      <w:r w:rsidRPr="00BC4E73">
        <w:rPr>
          <w:color w:val="212121"/>
          <w:shd w:val="clear" w:color="auto" w:fill="FFFFFF"/>
          <w:lang w:val="en-US"/>
        </w:rPr>
        <w:t>: 10.1007/s12603-021-1611-9. PMID: 33949641; PMCID: PMC7933604.</w:t>
      </w:r>
    </w:p>
    <w:p w:rsidR="00C878F8" w:rsidRDefault="00C878F8" w:rsidP="00C878F8">
      <w:pPr>
        <w:pStyle w:val="Prrafodelista"/>
        <w:numPr>
          <w:ilvl w:val="1"/>
          <w:numId w:val="81"/>
        </w:numPr>
        <w:ind w:hanging="491"/>
        <w:jc w:val="both"/>
        <w:rPr>
          <w:rFonts w:cs="Segoe UI"/>
          <w:color w:val="212121"/>
          <w:shd w:val="clear" w:color="auto" w:fill="FFFFFF"/>
          <w:lang w:val="en-US"/>
        </w:rPr>
      </w:pPr>
      <w:r w:rsidRPr="00BC4E73">
        <w:rPr>
          <w:rFonts w:cs="Segoe UI"/>
          <w:color w:val="212121"/>
          <w:shd w:val="clear" w:color="auto" w:fill="FFFFFF"/>
          <w:lang w:val="en-US"/>
        </w:rPr>
        <w:t>Marengoni A, Zucchelli A, Grande G, Fratiglioni L, Rizzuto D. The impact of delirium on outcomes for older adults hospitalised with COVID-19. Age Ageing. 2020 Oct 23</w:t>
      </w:r>
      <w:proofErr w:type="gramStart"/>
      <w:r w:rsidRPr="00BC4E73">
        <w:rPr>
          <w:rFonts w:cs="Segoe UI"/>
          <w:color w:val="212121"/>
          <w:shd w:val="clear" w:color="auto" w:fill="FFFFFF"/>
          <w:lang w:val="en-US"/>
        </w:rPr>
        <w:t>;49</w:t>
      </w:r>
      <w:proofErr w:type="gramEnd"/>
      <w:r w:rsidRPr="00BC4E73">
        <w:rPr>
          <w:rFonts w:cs="Segoe UI"/>
          <w:color w:val="212121"/>
          <w:shd w:val="clear" w:color="auto" w:fill="FFFFFF"/>
          <w:lang w:val="en-US"/>
        </w:rPr>
        <w:t xml:space="preserve">(6):923-926. </w:t>
      </w:r>
      <w:proofErr w:type="gramStart"/>
      <w:r w:rsidRPr="00BC4E73">
        <w:rPr>
          <w:rFonts w:cs="Segoe UI"/>
          <w:color w:val="212121"/>
          <w:shd w:val="clear" w:color="auto" w:fill="FFFFFF"/>
          <w:lang w:val="en-US"/>
        </w:rPr>
        <w:t>doi</w:t>
      </w:r>
      <w:proofErr w:type="gramEnd"/>
      <w:r w:rsidRPr="00BC4E73">
        <w:rPr>
          <w:rFonts w:cs="Segoe UI"/>
          <w:color w:val="212121"/>
          <w:shd w:val="clear" w:color="auto" w:fill="FFFFFF"/>
          <w:lang w:val="en-US"/>
        </w:rPr>
        <w:t>: 10.1093/ageing/afaa189. PMID: 32821901; PMCID: PMC7499475.</w:t>
      </w:r>
    </w:p>
    <w:p w:rsidR="00C878F8" w:rsidRPr="00C878F8" w:rsidRDefault="00C878F8" w:rsidP="00C878F8">
      <w:pPr>
        <w:jc w:val="both"/>
        <w:rPr>
          <w:lang w:val="en-US"/>
        </w:rPr>
      </w:pPr>
    </w:p>
    <w:p w:rsidR="00C878F8" w:rsidRPr="00BC4E73" w:rsidRDefault="00C878F8" w:rsidP="00C878F8">
      <w:pPr>
        <w:pStyle w:val="Prrafodelista"/>
        <w:numPr>
          <w:ilvl w:val="0"/>
          <w:numId w:val="81"/>
        </w:numPr>
        <w:jc w:val="both"/>
        <w:rPr>
          <w:rFonts w:cs="Segoe UI"/>
          <w:color w:val="212121"/>
          <w:shd w:val="clear" w:color="auto" w:fill="FFFFFF"/>
          <w:lang w:val="en-US"/>
        </w:rPr>
      </w:pPr>
      <w:r w:rsidRPr="00BC4E73">
        <w:rPr>
          <w:color w:val="212121"/>
          <w:shd w:val="clear" w:color="auto" w:fill="FFFFFF"/>
          <w:lang w:val="en-US"/>
        </w:rPr>
        <w:t>King SJ, Raine KA, Peel NM, Hubbard RE. Interventions for frail older inpatients: A systematic review of frailty measures and reported outcomes in randomised controlled trials. Australas J Ageing. 2021 Jun</w:t>
      </w:r>
      <w:proofErr w:type="gramStart"/>
      <w:r w:rsidRPr="00BC4E73">
        <w:rPr>
          <w:color w:val="212121"/>
          <w:shd w:val="clear" w:color="auto" w:fill="FFFFFF"/>
          <w:lang w:val="en-US"/>
        </w:rPr>
        <w:t>;40</w:t>
      </w:r>
      <w:proofErr w:type="gramEnd"/>
      <w:r w:rsidRPr="00BC4E73">
        <w:rPr>
          <w:color w:val="212121"/>
          <w:shd w:val="clear" w:color="auto" w:fill="FFFFFF"/>
          <w:lang w:val="en-US"/>
        </w:rPr>
        <w:t xml:space="preserve">(2):129-144. </w:t>
      </w:r>
      <w:proofErr w:type="gramStart"/>
      <w:r w:rsidRPr="00BC4E73">
        <w:rPr>
          <w:color w:val="212121"/>
          <w:shd w:val="clear" w:color="auto" w:fill="FFFFFF"/>
          <w:lang w:val="en-US"/>
        </w:rPr>
        <w:t>doi</w:t>
      </w:r>
      <w:proofErr w:type="gramEnd"/>
      <w:r w:rsidRPr="00BC4E73">
        <w:rPr>
          <w:color w:val="212121"/>
          <w:shd w:val="clear" w:color="auto" w:fill="FFFFFF"/>
          <w:lang w:val="en-US"/>
        </w:rPr>
        <w:t xml:space="preserve">: 10.1111/ajag.12951. </w:t>
      </w:r>
      <w:r w:rsidRPr="00BC4E73">
        <w:rPr>
          <w:color w:val="212121"/>
          <w:shd w:val="clear" w:color="auto" w:fill="FFFFFF"/>
        </w:rPr>
        <w:t>Epub 2021 Apr 20. PMID: 33876880.</w:t>
      </w:r>
    </w:p>
    <w:p w:rsidR="00C878F8" w:rsidRDefault="00C878F8" w:rsidP="00C878F8">
      <w:pPr>
        <w:pStyle w:val="Prrafodelista"/>
        <w:numPr>
          <w:ilvl w:val="1"/>
          <w:numId w:val="81"/>
        </w:numPr>
        <w:ind w:left="851" w:hanging="491"/>
        <w:jc w:val="both"/>
        <w:rPr>
          <w:rFonts w:cs="Segoe UI"/>
          <w:color w:val="212121"/>
          <w:shd w:val="clear" w:color="auto" w:fill="FFFFFF"/>
          <w:lang w:val="en-US"/>
        </w:rPr>
      </w:pPr>
      <w:r w:rsidRPr="00BC4E73">
        <w:rPr>
          <w:rFonts w:cs="Segoe UI"/>
          <w:color w:val="212121"/>
          <w:shd w:val="clear" w:color="auto" w:fill="FFFFFF"/>
          <w:lang w:val="en-US"/>
        </w:rPr>
        <w:t>Winograd CH, Gerety MB, Lai NA. A negative trial of inpatient geriatric consultation. Lessons learned and recommendations for future research. Arch Intern Med. 1993 Sep 13</w:t>
      </w:r>
      <w:proofErr w:type="gramStart"/>
      <w:r w:rsidRPr="00BC4E73">
        <w:rPr>
          <w:rFonts w:cs="Segoe UI"/>
          <w:color w:val="212121"/>
          <w:shd w:val="clear" w:color="auto" w:fill="FFFFFF"/>
          <w:lang w:val="en-US"/>
        </w:rPr>
        <w:t>;153</w:t>
      </w:r>
      <w:proofErr w:type="gramEnd"/>
      <w:r w:rsidRPr="00BC4E73">
        <w:rPr>
          <w:rFonts w:cs="Segoe UI"/>
          <w:color w:val="212121"/>
          <w:shd w:val="clear" w:color="auto" w:fill="FFFFFF"/>
          <w:lang w:val="en-US"/>
        </w:rPr>
        <w:t>(17):2017-23. PMID: 8357287.</w:t>
      </w:r>
    </w:p>
    <w:p w:rsidR="00C878F8" w:rsidRDefault="00C878F8" w:rsidP="00C878F8">
      <w:pPr>
        <w:pStyle w:val="Prrafodelista"/>
        <w:numPr>
          <w:ilvl w:val="1"/>
          <w:numId w:val="81"/>
        </w:numPr>
        <w:ind w:left="851" w:hanging="491"/>
        <w:jc w:val="both"/>
        <w:rPr>
          <w:rFonts w:cs="Segoe UI"/>
          <w:color w:val="212121"/>
          <w:shd w:val="clear" w:color="auto" w:fill="FFFFFF"/>
          <w:lang w:val="en-US"/>
        </w:rPr>
      </w:pPr>
      <w:r w:rsidRPr="00BC4E73">
        <w:rPr>
          <w:rFonts w:cs="Segoe UI"/>
          <w:color w:val="212121"/>
          <w:shd w:val="clear" w:color="auto" w:fill="FFFFFF"/>
          <w:lang w:val="en-US"/>
        </w:rPr>
        <w:t xml:space="preserve">Dalleur O, Boland B, Losseau C, Henrard S, Wouters D, Speybroeck N, Degryse JM, Spinewine A. Reduction of potentially inappropriate medications using the STOPP criteria in frail older inpatients: a randomised controlled </w:t>
      </w:r>
      <w:r w:rsidRPr="00BC4E73">
        <w:rPr>
          <w:rFonts w:cs="Segoe UI"/>
          <w:color w:val="212121"/>
          <w:shd w:val="clear" w:color="auto" w:fill="FFFFFF"/>
          <w:lang w:val="en-US"/>
        </w:rPr>
        <w:lastRenderedPageBreak/>
        <w:t>study. Drugs Aging. 2014 Apr</w:t>
      </w:r>
      <w:proofErr w:type="gramStart"/>
      <w:r w:rsidRPr="00BC4E73">
        <w:rPr>
          <w:rFonts w:cs="Segoe UI"/>
          <w:color w:val="212121"/>
          <w:shd w:val="clear" w:color="auto" w:fill="FFFFFF"/>
          <w:lang w:val="en-US"/>
        </w:rPr>
        <w:t>;31</w:t>
      </w:r>
      <w:proofErr w:type="gramEnd"/>
      <w:r w:rsidRPr="00BC4E73">
        <w:rPr>
          <w:rFonts w:cs="Segoe UI"/>
          <w:color w:val="212121"/>
          <w:shd w:val="clear" w:color="auto" w:fill="FFFFFF"/>
          <w:lang w:val="en-US"/>
        </w:rPr>
        <w:t xml:space="preserve">(4):291-8. </w:t>
      </w:r>
      <w:proofErr w:type="gramStart"/>
      <w:r w:rsidRPr="00BC4E73">
        <w:rPr>
          <w:rFonts w:cs="Segoe UI"/>
          <w:color w:val="212121"/>
          <w:shd w:val="clear" w:color="auto" w:fill="FFFFFF"/>
          <w:lang w:val="en-US"/>
        </w:rPr>
        <w:t>doi</w:t>
      </w:r>
      <w:proofErr w:type="gramEnd"/>
      <w:r w:rsidRPr="00BC4E73">
        <w:rPr>
          <w:rFonts w:cs="Segoe UI"/>
          <w:color w:val="212121"/>
          <w:shd w:val="clear" w:color="auto" w:fill="FFFFFF"/>
          <w:lang w:val="en-US"/>
        </w:rPr>
        <w:t>: 10.1007/s40266-014-0157-5. PMID: 24566877.</w:t>
      </w:r>
    </w:p>
    <w:p w:rsidR="00C878F8" w:rsidRDefault="00C878F8" w:rsidP="00C878F8">
      <w:pPr>
        <w:pStyle w:val="Prrafodelista"/>
        <w:numPr>
          <w:ilvl w:val="1"/>
          <w:numId w:val="81"/>
        </w:numPr>
        <w:ind w:left="851" w:hanging="491"/>
        <w:jc w:val="both"/>
        <w:rPr>
          <w:rFonts w:cs="Segoe UI"/>
          <w:color w:val="212121"/>
          <w:shd w:val="clear" w:color="auto" w:fill="FFFFFF"/>
          <w:lang w:val="en-US"/>
        </w:rPr>
      </w:pPr>
      <w:r w:rsidRPr="00BC4E73">
        <w:rPr>
          <w:rFonts w:cs="Segoe UI"/>
          <w:color w:val="212121"/>
          <w:shd w:val="clear" w:color="auto" w:fill="FFFFFF"/>
          <w:lang w:val="en-US"/>
        </w:rPr>
        <w:t>Torres-Sánchez I, Valenza MC, Cabrera-Martos I, López-Torres I, Benítez-Feliponi Á, Conde-Valero A. Effects of an Exercise Intervention in Frail Older Patients with Chronic Obstructive Pulmonary Disease Hospitalized due to an Exacerbation: A Randomized Controlled Trial. COPD. 2017 Feb</w:t>
      </w:r>
      <w:proofErr w:type="gramStart"/>
      <w:r w:rsidRPr="00BC4E73">
        <w:rPr>
          <w:rFonts w:cs="Segoe UI"/>
          <w:color w:val="212121"/>
          <w:shd w:val="clear" w:color="auto" w:fill="FFFFFF"/>
          <w:lang w:val="en-US"/>
        </w:rPr>
        <w:t>;14</w:t>
      </w:r>
      <w:proofErr w:type="gramEnd"/>
      <w:r w:rsidRPr="00BC4E73">
        <w:rPr>
          <w:rFonts w:cs="Segoe UI"/>
          <w:color w:val="212121"/>
          <w:shd w:val="clear" w:color="auto" w:fill="FFFFFF"/>
          <w:lang w:val="en-US"/>
        </w:rPr>
        <w:t xml:space="preserve">(1):37-42. </w:t>
      </w:r>
      <w:proofErr w:type="gramStart"/>
      <w:r w:rsidRPr="00BC4E73">
        <w:rPr>
          <w:rFonts w:cs="Segoe UI"/>
          <w:color w:val="212121"/>
          <w:shd w:val="clear" w:color="auto" w:fill="FFFFFF"/>
          <w:lang w:val="en-US"/>
        </w:rPr>
        <w:t>doi</w:t>
      </w:r>
      <w:proofErr w:type="gramEnd"/>
      <w:r w:rsidRPr="00BC4E73">
        <w:rPr>
          <w:rFonts w:cs="Segoe UI"/>
          <w:color w:val="212121"/>
          <w:shd w:val="clear" w:color="auto" w:fill="FFFFFF"/>
          <w:lang w:val="en-US"/>
        </w:rPr>
        <w:t>: 10.1080/15412555.2016.1209476. Epub 2016 Aug 11. PMID: 27715322.</w:t>
      </w:r>
    </w:p>
    <w:p w:rsidR="00C878F8" w:rsidRDefault="00C878F8" w:rsidP="00C878F8">
      <w:pPr>
        <w:pStyle w:val="Prrafodelista"/>
        <w:numPr>
          <w:ilvl w:val="1"/>
          <w:numId w:val="81"/>
        </w:numPr>
        <w:ind w:left="851" w:hanging="491"/>
        <w:jc w:val="both"/>
        <w:rPr>
          <w:rFonts w:cs="Segoe UI"/>
          <w:color w:val="212121"/>
          <w:shd w:val="clear" w:color="auto" w:fill="FFFFFF"/>
          <w:lang w:val="en-US"/>
        </w:rPr>
      </w:pPr>
      <w:r w:rsidRPr="00BC4E73">
        <w:rPr>
          <w:rFonts w:cs="Segoe UI"/>
          <w:color w:val="212121"/>
          <w:shd w:val="clear" w:color="auto" w:fill="FFFFFF"/>
          <w:lang w:val="en-US"/>
        </w:rPr>
        <w:t>Saltvedt I, Jordhøy M, Opdahl Mo ES, Fayers P, Kaasa S, Sletvold O. Randomised trial of in-hospital geriatric intervention: impact on function and morale. Gerontology. 2006</w:t>
      </w:r>
      <w:proofErr w:type="gramStart"/>
      <w:r w:rsidRPr="00BC4E73">
        <w:rPr>
          <w:rFonts w:cs="Segoe UI"/>
          <w:color w:val="212121"/>
          <w:shd w:val="clear" w:color="auto" w:fill="FFFFFF"/>
          <w:lang w:val="en-US"/>
        </w:rPr>
        <w:t>;52</w:t>
      </w:r>
      <w:proofErr w:type="gramEnd"/>
      <w:r w:rsidRPr="00BC4E73">
        <w:rPr>
          <w:rFonts w:cs="Segoe UI"/>
          <w:color w:val="212121"/>
          <w:shd w:val="clear" w:color="auto" w:fill="FFFFFF"/>
          <w:lang w:val="en-US"/>
        </w:rPr>
        <w:t xml:space="preserve">(4):223-30. </w:t>
      </w:r>
      <w:proofErr w:type="gramStart"/>
      <w:r w:rsidRPr="00BC4E73">
        <w:rPr>
          <w:rFonts w:cs="Segoe UI"/>
          <w:color w:val="212121"/>
          <w:shd w:val="clear" w:color="auto" w:fill="FFFFFF"/>
          <w:lang w:val="en-US"/>
        </w:rPr>
        <w:t>doi</w:t>
      </w:r>
      <w:proofErr w:type="gramEnd"/>
      <w:r w:rsidRPr="00BC4E73">
        <w:rPr>
          <w:rFonts w:cs="Segoe UI"/>
          <w:color w:val="212121"/>
          <w:shd w:val="clear" w:color="auto" w:fill="FFFFFF"/>
          <w:lang w:val="en-US"/>
        </w:rPr>
        <w:t>: 10.1159/000093654. PMID: 16849865</w:t>
      </w:r>
      <w:r>
        <w:rPr>
          <w:rFonts w:cs="Segoe UI"/>
          <w:color w:val="212121"/>
          <w:shd w:val="clear" w:color="auto" w:fill="FFFFFF"/>
          <w:lang w:val="en-US"/>
        </w:rPr>
        <w:t>.</w:t>
      </w:r>
    </w:p>
    <w:p w:rsidR="00C878F8" w:rsidRDefault="00C878F8" w:rsidP="00C878F8">
      <w:pPr>
        <w:pStyle w:val="Prrafodelista"/>
        <w:numPr>
          <w:ilvl w:val="1"/>
          <w:numId w:val="81"/>
        </w:numPr>
        <w:ind w:left="851" w:hanging="491"/>
        <w:jc w:val="both"/>
        <w:rPr>
          <w:rFonts w:cs="Segoe UI"/>
          <w:color w:val="212121"/>
          <w:shd w:val="clear" w:color="auto" w:fill="FFFFFF"/>
          <w:lang w:val="en-US"/>
        </w:rPr>
      </w:pPr>
      <w:r w:rsidRPr="00BC4E73">
        <w:rPr>
          <w:rFonts w:cs="Segoe UI"/>
          <w:color w:val="212121"/>
          <w:shd w:val="clear" w:color="auto" w:fill="FFFFFF"/>
          <w:lang w:val="en-US"/>
        </w:rPr>
        <w:t>Saltvedt I, Saltnes T, Mo ES, Fayers P, Kaasa S, Sletvold O. Acute geriatric intervention increases the number of patients able to live at home. A prospective randomized study. Aging Clin Exp Res. 2004 Aug</w:t>
      </w:r>
      <w:proofErr w:type="gramStart"/>
      <w:r w:rsidRPr="00BC4E73">
        <w:rPr>
          <w:rFonts w:cs="Segoe UI"/>
          <w:color w:val="212121"/>
          <w:shd w:val="clear" w:color="auto" w:fill="FFFFFF"/>
          <w:lang w:val="en-US"/>
        </w:rPr>
        <w:t>;16</w:t>
      </w:r>
      <w:proofErr w:type="gramEnd"/>
      <w:r w:rsidRPr="00BC4E73">
        <w:rPr>
          <w:rFonts w:cs="Segoe UI"/>
          <w:color w:val="212121"/>
          <w:shd w:val="clear" w:color="auto" w:fill="FFFFFF"/>
          <w:lang w:val="en-US"/>
        </w:rPr>
        <w:t xml:space="preserve">(4):300-6. </w:t>
      </w:r>
      <w:proofErr w:type="gramStart"/>
      <w:r w:rsidRPr="00BC4E73">
        <w:rPr>
          <w:rFonts w:cs="Segoe UI"/>
          <w:color w:val="212121"/>
          <w:shd w:val="clear" w:color="auto" w:fill="FFFFFF"/>
          <w:lang w:val="en-US"/>
        </w:rPr>
        <w:t>doi</w:t>
      </w:r>
      <w:proofErr w:type="gramEnd"/>
      <w:r w:rsidRPr="00BC4E73">
        <w:rPr>
          <w:rFonts w:cs="Segoe UI"/>
          <w:color w:val="212121"/>
          <w:shd w:val="clear" w:color="auto" w:fill="FFFFFF"/>
          <w:lang w:val="en-US"/>
        </w:rPr>
        <w:t>: 10.1007/BF03324555. PMID: 15575124.</w:t>
      </w:r>
    </w:p>
    <w:p w:rsidR="00C878F8" w:rsidRPr="00C878F8" w:rsidRDefault="00C878F8" w:rsidP="00C878F8">
      <w:pPr>
        <w:pStyle w:val="Prrafodelista"/>
        <w:numPr>
          <w:ilvl w:val="1"/>
          <w:numId w:val="81"/>
        </w:numPr>
        <w:ind w:left="851" w:hanging="491"/>
        <w:jc w:val="both"/>
        <w:rPr>
          <w:rFonts w:cs="Segoe UI"/>
          <w:color w:val="212121"/>
          <w:shd w:val="clear" w:color="auto" w:fill="FFFFFF"/>
          <w:lang w:val="en-US"/>
        </w:rPr>
      </w:pPr>
      <w:r w:rsidRPr="00BC4E73">
        <w:rPr>
          <w:rFonts w:cs="Segoe UI"/>
          <w:color w:val="212121"/>
          <w:shd w:val="clear" w:color="auto" w:fill="FFFFFF"/>
          <w:lang w:val="en-US"/>
        </w:rPr>
        <w:t>Saltvedt I, Spigset O, Ruths S, Fayers P, Kaasa S, Sletvold O. Patterns of drug prescription in a geriatric evaluation and management unit as compared with the general medical wards: a randomised study. Eur J Clin Pharmacol. 2005 Dec</w:t>
      </w:r>
      <w:proofErr w:type="gramStart"/>
      <w:r w:rsidRPr="00BC4E73">
        <w:rPr>
          <w:rFonts w:cs="Segoe UI"/>
          <w:color w:val="212121"/>
          <w:shd w:val="clear" w:color="auto" w:fill="FFFFFF"/>
          <w:lang w:val="en-US"/>
        </w:rPr>
        <w:t>;61</w:t>
      </w:r>
      <w:proofErr w:type="gramEnd"/>
      <w:r w:rsidRPr="00BC4E73">
        <w:rPr>
          <w:rFonts w:cs="Segoe UI"/>
          <w:color w:val="212121"/>
          <w:shd w:val="clear" w:color="auto" w:fill="FFFFFF"/>
          <w:lang w:val="en-US"/>
        </w:rPr>
        <w:t xml:space="preserve">(12):921-8. </w:t>
      </w:r>
      <w:proofErr w:type="gramStart"/>
      <w:r w:rsidRPr="00BC4E73">
        <w:rPr>
          <w:rFonts w:cs="Segoe UI"/>
          <w:color w:val="212121"/>
          <w:shd w:val="clear" w:color="auto" w:fill="FFFFFF"/>
          <w:lang w:val="en-US"/>
        </w:rPr>
        <w:t>doi</w:t>
      </w:r>
      <w:proofErr w:type="gramEnd"/>
      <w:r w:rsidRPr="00BC4E73">
        <w:rPr>
          <w:rFonts w:cs="Segoe UI"/>
          <w:color w:val="212121"/>
          <w:shd w:val="clear" w:color="auto" w:fill="FFFFFF"/>
          <w:lang w:val="en-US"/>
        </w:rPr>
        <w:t>: 10.1007/s00228-005-0046-2. Epub 2005 Nov 24. PMID: 16307267.</w:t>
      </w:r>
    </w:p>
    <w:p w:rsidR="00C878F8" w:rsidRPr="009E3064" w:rsidRDefault="00C878F8" w:rsidP="00C878F8">
      <w:pPr>
        <w:pStyle w:val="Prrafodelista"/>
        <w:ind w:left="360"/>
        <w:jc w:val="both"/>
        <w:rPr>
          <w:lang w:val="en-US"/>
        </w:rPr>
      </w:pPr>
    </w:p>
    <w:p w:rsidR="00C878F8" w:rsidRPr="006861D3" w:rsidRDefault="00C878F8" w:rsidP="00C878F8">
      <w:pPr>
        <w:pStyle w:val="Prrafodelista"/>
        <w:numPr>
          <w:ilvl w:val="0"/>
          <w:numId w:val="81"/>
        </w:numPr>
        <w:jc w:val="both"/>
        <w:rPr>
          <w:lang w:val="en-US"/>
        </w:rPr>
      </w:pPr>
      <w:r w:rsidRPr="006861D3">
        <w:rPr>
          <w:color w:val="212121"/>
          <w:shd w:val="clear" w:color="auto" w:fill="FFFFFF"/>
          <w:lang w:val="en-US"/>
        </w:rPr>
        <w:t xml:space="preserve">Zhang XM, Jiao J, Cao J, Huo XP, Zhu C, Wu XJ, Xie XH. Frailty as a predictor of mortality among patients with COVID-19: a systematic review and meta-analysis. </w:t>
      </w:r>
      <w:r w:rsidRPr="006861D3">
        <w:rPr>
          <w:color w:val="212121"/>
          <w:shd w:val="clear" w:color="auto" w:fill="FFFFFF"/>
        </w:rPr>
        <w:t>BMC Geriatr. 2021 Mar 17</w:t>
      </w:r>
      <w:proofErr w:type="gramStart"/>
      <w:r w:rsidRPr="006861D3">
        <w:rPr>
          <w:color w:val="212121"/>
          <w:shd w:val="clear" w:color="auto" w:fill="FFFFFF"/>
        </w:rPr>
        <w:t>;21</w:t>
      </w:r>
      <w:proofErr w:type="gramEnd"/>
      <w:r w:rsidRPr="006861D3">
        <w:rPr>
          <w:color w:val="212121"/>
          <w:shd w:val="clear" w:color="auto" w:fill="FFFFFF"/>
        </w:rPr>
        <w:t>(1):186. doi: 10.1186/s12877-021-02138-5. PMID: 33731018; PMCID: PMC7968577.</w:t>
      </w:r>
    </w:p>
    <w:p w:rsidR="00C878F8" w:rsidRPr="006861D3" w:rsidRDefault="00C878F8" w:rsidP="00C878F8">
      <w:pPr>
        <w:pStyle w:val="Prrafodelista"/>
        <w:numPr>
          <w:ilvl w:val="1"/>
          <w:numId w:val="81"/>
        </w:numPr>
        <w:ind w:hanging="491"/>
        <w:jc w:val="both"/>
        <w:rPr>
          <w:lang w:val="en-US"/>
        </w:rPr>
      </w:pPr>
      <w:r w:rsidRPr="006861D3">
        <w:rPr>
          <w:rFonts w:cs="Segoe UI"/>
          <w:color w:val="212121"/>
          <w:shd w:val="clear" w:color="auto" w:fill="FFFFFF"/>
          <w:lang w:val="en-US"/>
        </w:rPr>
        <w:t>Steinmeyer Z, Vienne-Noyes S, Bernard M, Steinmeyer A, Balardy L, Piau A, Sourdet S. Acute Care of Older Patients with COVID-19: Clinical Characteristics and Outcomes. Geriatrics (Basel). 2020 Sep 27</w:t>
      </w:r>
      <w:proofErr w:type="gramStart"/>
      <w:r w:rsidRPr="006861D3">
        <w:rPr>
          <w:rFonts w:cs="Segoe UI"/>
          <w:color w:val="212121"/>
          <w:shd w:val="clear" w:color="auto" w:fill="FFFFFF"/>
          <w:lang w:val="en-US"/>
        </w:rPr>
        <w:t>;5</w:t>
      </w:r>
      <w:proofErr w:type="gramEnd"/>
      <w:r w:rsidRPr="006861D3">
        <w:rPr>
          <w:rFonts w:cs="Segoe UI"/>
          <w:color w:val="212121"/>
          <w:shd w:val="clear" w:color="auto" w:fill="FFFFFF"/>
          <w:lang w:val="en-US"/>
        </w:rPr>
        <w:t xml:space="preserve">(4):65. </w:t>
      </w:r>
      <w:proofErr w:type="gramStart"/>
      <w:r w:rsidRPr="006861D3">
        <w:rPr>
          <w:rFonts w:cs="Segoe UI"/>
          <w:color w:val="212121"/>
          <w:shd w:val="clear" w:color="auto" w:fill="FFFFFF"/>
          <w:lang w:val="en-US"/>
        </w:rPr>
        <w:t>doi</w:t>
      </w:r>
      <w:proofErr w:type="gramEnd"/>
      <w:r w:rsidRPr="006861D3">
        <w:rPr>
          <w:rFonts w:cs="Segoe UI"/>
          <w:color w:val="212121"/>
          <w:shd w:val="clear" w:color="auto" w:fill="FFFFFF"/>
          <w:lang w:val="en-US"/>
        </w:rPr>
        <w:t>: 10.3390/geriatrics5040065. PMID: 32992602; PMCID: PMC7709587.</w:t>
      </w:r>
    </w:p>
    <w:p w:rsidR="00C878F8" w:rsidRPr="00C878F8" w:rsidRDefault="00C878F8" w:rsidP="00C878F8">
      <w:pPr>
        <w:jc w:val="both"/>
        <w:rPr>
          <w:lang w:val="en-US"/>
        </w:rPr>
      </w:pPr>
    </w:p>
    <w:p w:rsidR="00C878F8" w:rsidRPr="009E3064" w:rsidRDefault="00C878F8" w:rsidP="00C878F8">
      <w:pPr>
        <w:pStyle w:val="Prrafodelista"/>
        <w:numPr>
          <w:ilvl w:val="0"/>
          <w:numId w:val="81"/>
        </w:numPr>
        <w:jc w:val="both"/>
        <w:rPr>
          <w:lang w:val="en-US"/>
        </w:rPr>
      </w:pPr>
      <w:r w:rsidRPr="009E3064">
        <w:rPr>
          <w:color w:val="212121"/>
          <w:shd w:val="clear" w:color="auto" w:fill="FFFFFF"/>
          <w:lang w:val="en-US"/>
        </w:rPr>
        <w:t xml:space="preserve">Han CY, Miller M, Yaxley A, Baldwin C, Woodman R, Sharma Y. Effectiveness of combined exercise and nutrition interventions in prefrail or frail older hospitalised patients: a systematic review and meta-analysis. </w:t>
      </w:r>
      <w:r w:rsidRPr="00C878F8">
        <w:rPr>
          <w:color w:val="212121"/>
          <w:shd w:val="clear" w:color="auto" w:fill="FFFFFF"/>
          <w:lang w:val="en-US"/>
        </w:rPr>
        <w:t>BMJ Open. 2020 Dec 13</w:t>
      </w:r>
      <w:proofErr w:type="gramStart"/>
      <w:r w:rsidRPr="00C878F8">
        <w:rPr>
          <w:color w:val="212121"/>
          <w:shd w:val="clear" w:color="auto" w:fill="FFFFFF"/>
          <w:lang w:val="en-US"/>
        </w:rPr>
        <w:t>;10</w:t>
      </w:r>
      <w:proofErr w:type="gramEnd"/>
      <w:r w:rsidRPr="00C878F8">
        <w:rPr>
          <w:color w:val="212121"/>
          <w:shd w:val="clear" w:color="auto" w:fill="FFFFFF"/>
          <w:lang w:val="en-US"/>
        </w:rPr>
        <w:t xml:space="preserve">(12):e040146. </w:t>
      </w:r>
      <w:proofErr w:type="gramStart"/>
      <w:r w:rsidRPr="00C878F8">
        <w:rPr>
          <w:color w:val="212121"/>
          <w:shd w:val="clear" w:color="auto" w:fill="FFFFFF"/>
          <w:lang w:val="en-US"/>
        </w:rPr>
        <w:t>doi</w:t>
      </w:r>
      <w:proofErr w:type="gramEnd"/>
      <w:r w:rsidRPr="00C878F8">
        <w:rPr>
          <w:color w:val="212121"/>
          <w:shd w:val="clear" w:color="auto" w:fill="FFFFFF"/>
          <w:lang w:val="en-US"/>
        </w:rPr>
        <w:t>: 10.1136/bmjopen-2020-040146. PMID: 33318114; PMCID: PMC7737105.</w:t>
      </w:r>
    </w:p>
    <w:p w:rsidR="00C878F8" w:rsidRPr="009E3064" w:rsidRDefault="00C878F8" w:rsidP="00C878F8">
      <w:pPr>
        <w:pStyle w:val="Prrafodelista"/>
        <w:numPr>
          <w:ilvl w:val="1"/>
          <w:numId w:val="81"/>
        </w:numPr>
        <w:ind w:hanging="491"/>
        <w:jc w:val="both"/>
        <w:rPr>
          <w:lang w:val="en-US"/>
        </w:rPr>
      </w:pPr>
      <w:r w:rsidRPr="009E3064">
        <w:rPr>
          <w:rFonts w:cs="Segoe UI"/>
          <w:color w:val="212121"/>
          <w:shd w:val="clear" w:color="auto" w:fill="FFFFFF"/>
          <w:lang w:val="en-US"/>
        </w:rPr>
        <w:t>Niccoli S, Kolobov A, Bon T, Rafilovich S, Munro H, Tanner K, Pearson T, Lees SJ. Whey Protein Supplementation Improves Rehabilitation Outcomes in Hospitalized Geriatric Patients: A Double Blinded, Randomized Controlled Trial. J Nutr Gerontol Geriatr. 2017 Oct-Dec</w:t>
      </w:r>
      <w:proofErr w:type="gramStart"/>
      <w:r w:rsidRPr="009E3064">
        <w:rPr>
          <w:rFonts w:cs="Segoe UI"/>
          <w:color w:val="212121"/>
          <w:shd w:val="clear" w:color="auto" w:fill="FFFFFF"/>
          <w:lang w:val="en-US"/>
        </w:rPr>
        <w:t>;36</w:t>
      </w:r>
      <w:proofErr w:type="gramEnd"/>
      <w:r w:rsidRPr="009E3064">
        <w:rPr>
          <w:rFonts w:cs="Segoe UI"/>
          <w:color w:val="212121"/>
          <w:shd w:val="clear" w:color="auto" w:fill="FFFFFF"/>
          <w:lang w:val="en-US"/>
        </w:rPr>
        <w:t xml:space="preserve">(4):149-165. </w:t>
      </w:r>
      <w:proofErr w:type="gramStart"/>
      <w:r w:rsidRPr="009E3064">
        <w:rPr>
          <w:rFonts w:cs="Segoe UI"/>
          <w:color w:val="212121"/>
          <w:shd w:val="clear" w:color="auto" w:fill="FFFFFF"/>
          <w:lang w:val="en-US"/>
        </w:rPr>
        <w:t>doi</w:t>
      </w:r>
      <w:proofErr w:type="gramEnd"/>
      <w:r w:rsidRPr="009E3064">
        <w:rPr>
          <w:rFonts w:cs="Segoe UI"/>
          <w:color w:val="212121"/>
          <w:shd w:val="clear" w:color="auto" w:fill="FFFFFF"/>
          <w:lang w:val="en-US"/>
        </w:rPr>
        <w:t>: 10.1080/21551197.2017.1391732. PMID: 29252150.</w:t>
      </w:r>
    </w:p>
    <w:p w:rsidR="00C878F8" w:rsidRPr="009E3064" w:rsidRDefault="00C878F8" w:rsidP="00C878F8">
      <w:pPr>
        <w:pStyle w:val="Prrafodelista"/>
        <w:numPr>
          <w:ilvl w:val="1"/>
          <w:numId w:val="81"/>
        </w:numPr>
        <w:ind w:hanging="491"/>
        <w:jc w:val="both"/>
        <w:rPr>
          <w:lang w:val="en-US"/>
        </w:rPr>
      </w:pPr>
      <w:r w:rsidRPr="009E3064">
        <w:rPr>
          <w:rFonts w:cs="Segoe UI"/>
          <w:color w:val="212121"/>
          <w:shd w:val="clear" w:color="auto" w:fill="FFFFFF"/>
          <w:lang w:val="en-US"/>
        </w:rPr>
        <w:t>Milte R, Miller MD, Crotty M, Mackintosh S, Thomas S, Cameron ID, Whitehead C, Kurrle S, Ratcliffe J. Cost-effectiveness of individualized nutrition and exercise therapy for rehabilitation following hip fracture. J Rehabil Med. 2016 Apr</w:t>
      </w:r>
      <w:proofErr w:type="gramStart"/>
      <w:r w:rsidRPr="009E3064">
        <w:rPr>
          <w:rFonts w:cs="Segoe UI"/>
          <w:color w:val="212121"/>
          <w:shd w:val="clear" w:color="auto" w:fill="FFFFFF"/>
          <w:lang w:val="en-US"/>
        </w:rPr>
        <w:t>;48</w:t>
      </w:r>
      <w:proofErr w:type="gramEnd"/>
      <w:r w:rsidRPr="009E3064">
        <w:rPr>
          <w:rFonts w:cs="Segoe UI"/>
          <w:color w:val="212121"/>
          <w:shd w:val="clear" w:color="auto" w:fill="FFFFFF"/>
          <w:lang w:val="en-US"/>
        </w:rPr>
        <w:t xml:space="preserve">(4):378-85. </w:t>
      </w:r>
      <w:proofErr w:type="gramStart"/>
      <w:r w:rsidRPr="009E3064">
        <w:rPr>
          <w:rFonts w:cs="Segoe UI"/>
          <w:color w:val="212121"/>
          <w:shd w:val="clear" w:color="auto" w:fill="FFFFFF"/>
          <w:lang w:val="en-US"/>
        </w:rPr>
        <w:t>doi</w:t>
      </w:r>
      <w:proofErr w:type="gramEnd"/>
      <w:r w:rsidRPr="009E3064">
        <w:rPr>
          <w:rFonts w:cs="Segoe UI"/>
          <w:color w:val="212121"/>
          <w:shd w:val="clear" w:color="auto" w:fill="FFFFFF"/>
          <w:lang w:val="en-US"/>
        </w:rPr>
        <w:t>: 10.2340/16501977-2070. PMID: 26998949.</w:t>
      </w:r>
    </w:p>
    <w:p w:rsidR="00C878F8" w:rsidRPr="00C878F8" w:rsidRDefault="00C878F8" w:rsidP="00C878F8">
      <w:pPr>
        <w:jc w:val="both"/>
        <w:rPr>
          <w:lang w:val="en-US"/>
        </w:rPr>
      </w:pPr>
    </w:p>
    <w:p w:rsidR="00C878F8" w:rsidRPr="00097575" w:rsidRDefault="00C878F8" w:rsidP="00C878F8">
      <w:pPr>
        <w:pStyle w:val="Prrafodelista"/>
        <w:numPr>
          <w:ilvl w:val="0"/>
          <w:numId w:val="81"/>
        </w:numPr>
        <w:jc w:val="both"/>
        <w:rPr>
          <w:lang w:val="en-US"/>
        </w:rPr>
      </w:pPr>
      <w:r w:rsidRPr="00097575">
        <w:rPr>
          <w:color w:val="212121"/>
          <w:shd w:val="clear" w:color="auto" w:fill="FFFFFF"/>
          <w:lang w:val="en-US"/>
        </w:rPr>
        <w:t xml:space="preserve">Rezaei-Shahsavarloo Z, Atashzadeh-Shoorideh F, Gobbens RJJ, Ebadi A, Ghaedamini Harouni G. The impact of interventions on management of frailty in hospitalized frail older adults: a systematic review and meta-analysis. </w:t>
      </w:r>
      <w:r w:rsidRPr="00C878F8">
        <w:rPr>
          <w:color w:val="212121"/>
          <w:shd w:val="clear" w:color="auto" w:fill="FFFFFF"/>
          <w:lang w:val="en-US"/>
        </w:rPr>
        <w:t xml:space="preserve">BMC Geriatr. </w:t>
      </w:r>
      <w:r w:rsidRPr="00C878F8">
        <w:rPr>
          <w:color w:val="212121"/>
          <w:shd w:val="clear" w:color="auto" w:fill="FFFFFF"/>
          <w:lang w:val="en-US"/>
        </w:rPr>
        <w:lastRenderedPageBreak/>
        <w:t>2020 Dec 3</w:t>
      </w:r>
      <w:proofErr w:type="gramStart"/>
      <w:r w:rsidRPr="00C878F8">
        <w:rPr>
          <w:color w:val="212121"/>
          <w:shd w:val="clear" w:color="auto" w:fill="FFFFFF"/>
          <w:lang w:val="en-US"/>
        </w:rPr>
        <w:t>;20</w:t>
      </w:r>
      <w:proofErr w:type="gramEnd"/>
      <w:r w:rsidRPr="00C878F8">
        <w:rPr>
          <w:color w:val="212121"/>
          <w:shd w:val="clear" w:color="auto" w:fill="FFFFFF"/>
          <w:lang w:val="en-US"/>
        </w:rPr>
        <w:t xml:space="preserve">(1):526. </w:t>
      </w:r>
      <w:proofErr w:type="gramStart"/>
      <w:r w:rsidRPr="00C878F8">
        <w:rPr>
          <w:color w:val="212121"/>
          <w:shd w:val="clear" w:color="auto" w:fill="FFFFFF"/>
          <w:lang w:val="en-US"/>
        </w:rPr>
        <w:t>doi</w:t>
      </w:r>
      <w:proofErr w:type="gramEnd"/>
      <w:r w:rsidRPr="00C878F8">
        <w:rPr>
          <w:color w:val="212121"/>
          <w:shd w:val="clear" w:color="auto" w:fill="FFFFFF"/>
          <w:lang w:val="en-US"/>
        </w:rPr>
        <w:t>: 10.1186/s12877-020-01935-8. PMID: 33272208; PMCID: PMC7712609.</w:t>
      </w:r>
    </w:p>
    <w:p w:rsidR="00C878F8" w:rsidRPr="00097575" w:rsidRDefault="00C878F8" w:rsidP="00C878F8">
      <w:pPr>
        <w:pStyle w:val="Prrafodelista"/>
        <w:numPr>
          <w:ilvl w:val="1"/>
          <w:numId w:val="81"/>
        </w:numPr>
        <w:ind w:hanging="491"/>
        <w:jc w:val="both"/>
        <w:rPr>
          <w:lang w:val="en-US"/>
        </w:rPr>
      </w:pPr>
      <w:r w:rsidRPr="00097575">
        <w:rPr>
          <w:rFonts w:cs="Segoe UI"/>
          <w:color w:val="212121"/>
          <w:shd w:val="clear" w:color="auto" w:fill="FFFFFF"/>
          <w:lang w:val="en-US"/>
        </w:rPr>
        <w:t>Braun T, Grüneberg C, Süßmilch K, Wiessmeier M, Schwenk I, Eggert S, Machleit-Ebner A, Harras I, Thiel C. An augmented prescribed exercise program (APEP) to improve mobility of older acute medical patients - a randomized, controlled pilot and feasibility trial. BMC Geriatr. 2019 Aug 30</w:t>
      </w:r>
      <w:proofErr w:type="gramStart"/>
      <w:r w:rsidRPr="00097575">
        <w:rPr>
          <w:rFonts w:cs="Segoe UI"/>
          <w:color w:val="212121"/>
          <w:shd w:val="clear" w:color="auto" w:fill="FFFFFF"/>
          <w:lang w:val="en-US"/>
        </w:rPr>
        <w:t>;19</w:t>
      </w:r>
      <w:proofErr w:type="gramEnd"/>
      <w:r w:rsidRPr="00097575">
        <w:rPr>
          <w:rFonts w:cs="Segoe UI"/>
          <w:color w:val="212121"/>
          <w:shd w:val="clear" w:color="auto" w:fill="FFFFFF"/>
          <w:lang w:val="en-US"/>
        </w:rPr>
        <w:t xml:space="preserve">(1):240.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10.1186/s12877-019-1246-4. PMID: 31470815; PMCID: PMC6716827.</w:t>
      </w:r>
    </w:p>
    <w:p w:rsidR="00C878F8" w:rsidRPr="00097575" w:rsidRDefault="00C878F8" w:rsidP="00C878F8">
      <w:pPr>
        <w:pStyle w:val="Prrafodelista"/>
        <w:numPr>
          <w:ilvl w:val="1"/>
          <w:numId w:val="81"/>
        </w:numPr>
        <w:ind w:hanging="491"/>
        <w:jc w:val="both"/>
        <w:rPr>
          <w:lang w:val="en-US"/>
        </w:rPr>
      </w:pPr>
      <w:r w:rsidRPr="00097575">
        <w:rPr>
          <w:rFonts w:cs="Segoe UI"/>
          <w:color w:val="212121"/>
          <w:shd w:val="clear" w:color="auto" w:fill="FFFFFF"/>
          <w:lang w:val="en-US"/>
        </w:rPr>
        <w:t>Ekerstad N, Dahlin Ivanoff S, Landahl S, Östberg G, Johansson M, Andersson D, Husberg M, Alwin J, Karlson BW. Acute care of severely frail elderly patients in a CGA-unit is associated with less functional decline than conventional acute care. Clin Interv Aging. 2017 Aug 8</w:t>
      </w:r>
      <w:proofErr w:type="gramStart"/>
      <w:r w:rsidRPr="00097575">
        <w:rPr>
          <w:rFonts w:cs="Segoe UI"/>
          <w:color w:val="212121"/>
          <w:shd w:val="clear" w:color="auto" w:fill="FFFFFF"/>
          <w:lang w:val="en-US"/>
        </w:rPr>
        <w:t>;12:1239</w:t>
      </w:r>
      <w:proofErr w:type="gramEnd"/>
      <w:r w:rsidRPr="00097575">
        <w:rPr>
          <w:rFonts w:cs="Segoe UI"/>
          <w:color w:val="212121"/>
          <w:shd w:val="clear" w:color="auto" w:fill="FFFFFF"/>
          <w:lang w:val="en-US"/>
        </w:rPr>
        <w:t xml:space="preserve">-1249.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10.2147/CIA.S139230. PMID: 28848332; PMCID: PMC5557103.</w:t>
      </w:r>
    </w:p>
    <w:p w:rsidR="00C878F8" w:rsidRPr="00097575" w:rsidRDefault="00C878F8" w:rsidP="00C878F8">
      <w:pPr>
        <w:pStyle w:val="Prrafodelista"/>
        <w:numPr>
          <w:ilvl w:val="1"/>
          <w:numId w:val="81"/>
        </w:numPr>
        <w:ind w:hanging="491"/>
        <w:jc w:val="both"/>
        <w:rPr>
          <w:lang w:val="en-US"/>
        </w:rPr>
      </w:pPr>
      <w:r w:rsidRPr="00097575">
        <w:rPr>
          <w:rFonts w:cs="Segoe UI"/>
          <w:color w:val="212121"/>
          <w:shd w:val="clear" w:color="auto" w:fill="FFFFFF"/>
          <w:lang w:val="en-US"/>
        </w:rPr>
        <w:t>Åhlund K, Bäck M, Öberg B, Ekerstad N. Effects of comprehensive geriatric assessment on physical fitness in an acute medical setting for frail elderly patients. Clin Interv Aging. 2017 Nov 13</w:t>
      </w:r>
      <w:proofErr w:type="gramStart"/>
      <w:r w:rsidRPr="00097575">
        <w:rPr>
          <w:rFonts w:cs="Segoe UI"/>
          <w:color w:val="212121"/>
          <w:shd w:val="clear" w:color="auto" w:fill="FFFFFF"/>
          <w:lang w:val="en-US"/>
        </w:rPr>
        <w:t>;12:1929</w:t>
      </w:r>
      <w:proofErr w:type="gramEnd"/>
      <w:r w:rsidRPr="00097575">
        <w:rPr>
          <w:rFonts w:cs="Segoe UI"/>
          <w:color w:val="212121"/>
          <w:shd w:val="clear" w:color="auto" w:fill="FFFFFF"/>
          <w:lang w:val="en-US"/>
        </w:rPr>
        <w:t xml:space="preserve">-1939.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10.2147/CIA.S149665. PMID: 29180856; PMCID: PMC5691905.</w:t>
      </w:r>
    </w:p>
    <w:p w:rsidR="00C878F8" w:rsidRPr="00097575" w:rsidRDefault="00C878F8" w:rsidP="00C878F8">
      <w:pPr>
        <w:pStyle w:val="Prrafodelista"/>
        <w:numPr>
          <w:ilvl w:val="1"/>
          <w:numId w:val="81"/>
        </w:numPr>
        <w:ind w:hanging="491"/>
        <w:jc w:val="both"/>
        <w:rPr>
          <w:lang w:val="en-US"/>
        </w:rPr>
      </w:pPr>
      <w:r w:rsidRPr="00097575">
        <w:rPr>
          <w:rFonts w:cs="Segoe UI"/>
          <w:color w:val="212121"/>
          <w:shd w:val="clear" w:color="auto" w:fill="FFFFFF"/>
          <w:lang w:val="en-US"/>
        </w:rPr>
        <w:t>Chen CC, Chen CN, Lai IR, Huang GH, Saczynski JS, Inouye SK. Effects of a modified Hospital Elder Life Program on frailty in individuals undergoing major elective abdominal surgery. J Am Geriatr Soc. 2014 Feb</w:t>
      </w:r>
      <w:proofErr w:type="gramStart"/>
      <w:r w:rsidRPr="00097575">
        <w:rPr>
          <w:rFonts w:cs="Segoe UI"/>
          <w:color w:val="212121"/>
          <w:shd w:val="clear" w:color="auto" w:fill="FFFFFF"/>
          <w:lang w:val="en-US"/>
        </w:rPr>
        <w:t>;62</w:t>
      </w:r>
      <w:proofErr w:type="gramEnd"/>
      <w:r w:rsidRPr="00097575">
        <w:rPr>
          <w:rFonts w:cs="Segoe UI"/>
          <w:color w:val="212121"/>
          <w:shd w:val="clear" w:color="auto" w:fill="FFFFFF"/>
          <w:lang w:val="en-US"/>
        </w:rPr>
        <w:t xml:space="preserve">(2):261-8.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10.1111/jgs.12651. Epub 2014 Jan 17. PMID: 24437990; PMCID: PMC3945439.</w:t>
      </w:r>
    </w:p>
    <w:p w:rsidR="00C878F8" w:rsidRPr="00097575" w:rsidRDefault="00C878F8" w:rsidP="00C878F8">
      <w:pPr>
        <w:pStyle w:val="Prrafodelista"/>
        <w:numPr>
          <w:ilvl w:val="1"/>
          <w:numId w:val="81"/>
        </w:numPr>
        <w:ind w:hanging="491"/>
        <w:jc w:val="both"/>
        <w:rPr>
          <w:lang w:val="en-US"/>
        </w:rPr>
      </w:pPr>
      <w:r w:rsidRPr="00097575">
        <w:rPr>
          <w:rFonts w:cs="Segoe UI"/>
          <w:color w:val="212121"/>
          <w:shd w:val="clear" w:color="auto" w:fill="FFFFFF"/>
          <w:lang w:val="en-US"/>
        </w:rPr>
        <w:t>Ekerstad N, Östberg G, Johansson M, Karlson BW. Are frail elderly patients treated in a CGA unit more satisfied with their hospital care than those treated in conventional acute medical care? Patient Prefer Adherence. 2018 Feb 7</w:t>
      </w:r>
      <w:proofErr w:type="gramStart"/>
      <w:r w:rsidRPr="00097575">
        <w:rPr>
          <w:rFonts w:cs="Segoe UI"/>
          <w:color w:val="212121"/>
          <w:shd w:val="clear" w:color="auto" w:fill="FFFFFF"/>
          <w:lang w:val="en-US"/>
        </w:rPr>
        <w:t>;12:233</w:t>
      </w:r>
      <w:proofErr w:type="gramEnd"/>
      <w:r w:rsidRPr="00097575">
        <w:rPr>
          <w:rFonts w:cs="Segoe UI"/>
          <w:color w:val="212121"/>
          <w:shd w:val="clear" w:color="auto" w:fill="FFFFFF"/>
          <w:lang w:val="en-US"/>
        </w:rPr>
        <w:t xml:space="preserve">-240.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10.2147/PPA.S154658. PMID: 29445266; PMCID: PMC5808689.</w:t>
      </w:r>
    </w:p>
    <w:p w:rsidR="00C878F8" w:rsidRPr="00C878F8" w:rsidRDefault="00C878F8" w:rsidP="00C878F8">
      <w:pPr>
        <w:jc w:val="both"/>
        <w:rPr>
          <w:lang w:val="en-US"/>
        </w:rPr>
      </w:pPr>
    </w:p>
    <w:p w:rsidR="00BC4E73" w:rsidRPr="00BC4E73" w:rsidRDefault="009528F0" w:rsidP="00C878F8">
      <w:pPr>
        <w:pStyle w:val="Prrafodelista"/>
        <w:numPr>
          <w:ilvl w:val="0"/>
          <w:numId w:val="81"/>
        </w:numPr>
        <w:ind w:left="284" w:hanging="284"/>
        <w:jc w:val="both"/>
        <w:rPr>
          <w:lang w:val="en-US"/>
        </w:rPr>
      </w:pPr>
      <w:r w:rsidRPr="00BC4E73">
        <w:rPr>
          <w:color w:val="212121"/>
          <w:shd w:val="clear" w:color="auto" w:fill="FFFFFF"/>
          <w:lang w:val="en-US"/>
        </w:rPr>
        <w:t>Cosco TD, Best J, Davis D, Bryden D, Arkill S, van Oppen J, Riadi I, Wagner KR, Conroy S. What is the relationship between validated frailty scores and mortality for adults with COVID-19 in acute hospital care? A systematic review. Age Ageing. 2021 May 5</w:t>
      </w:r>
      <w:proofErr w:type="gramStart"/>
      <w:r w:rsidRPr="00BC4E73">
        <w:rPr>
          <w:color w:val="212121"/>
          <w:shd w:val="clear" w:color="auto" w:fill="FFFFFF"/>
          <w:lang w:val="en-US"/>
        </w:rPr>
        <w:t>;50</w:t>
      </w:r>
      <w:proofErr w:type="gramEnd"/>
      <w:r w:rsidRPr="00BC4E73">
        <w:rPr>
          <w:color w:val="212121"/>
          <w:shd w:val="clear" w:color="auto" w:fill="FFFFFF"/>
          <w:lang w:val="en-US"/>
        </w:rPr>
        <w:t xml:space="preserve">(3):608-616. </w:t>
      </w:r>
      <w:proofErr w:type="gramStart"/>
      <w:r w:rsidRPr="00BC4E73">
        <w:rPr>
          <w:color w:val="212121"/>
          <w:shd w:val="clear" w:color="auto" w:fill="FFFFFF"/>
          <w:lang w:val="en-US"/>
        </w:rPr>
        <w:t>doi</w:t>
      </w:r>
      <w:proofErr w:type="gramEnd"/>
      <w:r w:rsidRPr="00BC4E73">
        <w:rPr>
          <w:color w:val="212121"/>
          <w:shd w:val="clear" w:color="auto" w:fill="FFFFFF"/>
          <w:lang w:val="en-US"/>
        </w:rPr>
        <w:t>: 10.1093/ageing/afab008. PMID: 33951151; PMCID: PMC7929406.</w:t>
      </w:r>
    </w:p>
    <w:p w:rsidR="00E85C94" w:rsidRPr="00E85C94" w:rsidRDefault="00E85C94" w:rsidP="00E85C94">
      <w:pPr>
        <w:pStyle w:val="Prrafodelista"/>
        <w:numPr>
          <w:ilvl w:val="1"/>
          <w:numId w:val="81"/>
        </w:numPr>
        <w:ind w:left="851" w:hanging="491"/>
        <w:jc w:val="both"/>
        <w:rPr>
          <w:lang w:val="en-US"/>
        </w:rPr>
      </w:pPr>
      <w:r w:rsidRPr="00BC4E73">
        <w:rPr>
          <w:lang w:val="en-US"/>
        </w:rPr>
        <w:t xml:space="preserve">Warraich HJ, Kitzman DW, Whellan DJ et al. Physical Function, Frailty, Cognition, Depression, and Quality of Life in Hospitalized Adults &gt;/=60 Years </w:t>
      </w:r>
      <w:proofErr w:type="gramStart"/>
      <w:r w:rsidRPr="00BC4E73">
        <w:rPr>
          <w:lang w:val="en-US"/>
        </w:rPr>
        <w:t>With</w:t>
      </w:r>
      <w:proofErr w:type="gramEnd"/>
      <w:r w:rsidRPr="00BC4E73">
        <w:rPr>
          <w:lang w:val="en-US"/>
        </w:rPr>
        <w:t xml:space="preserve"> Acute Decompensated Heart Failure With Preserved Versus Reduced Ejection Fraction. </w:t>
      </w:r>
      <w:r w:rsidRPr="00097575">
        <w:rPr>
          <w:lang w:val="en-US"/>
        </w:rPr>
        <w:t>Circ Heart Fail 2018</w:t>
      </w:r>
      <w:proofErr w:type="gramStart"/>
      <w:r w:rsidRPr="00097575">
        <w:rPr>
          <w:lang w:val="en-US"/>
        </w:rPr>
        <w:t>;11:e005254</w:t>
      </w:r>
      <w:proofErr w:type="gramEnd"/>
      <w:r w:rsidRPr="00097575">
        <w:rPr>
          <w:lang w:val="en-US"/>
        </w:rPr>
        <w:t>.</w:t>
      </w:r>
    </w:p>
    <w:p w:rsidR="00BC4E73" w:rsidRPr="00BC4E73" w:rsidRDefault="009528F0" w:rsidP="00BC4E73">
      <w:pPr>
        <w:pStyle w:val="Prrafodelista"/>
        <w:numPr>
          <w:ilvl w:val="1"/>
          <w:numId w:val="81"/>
        </w:numPr>
        <w:ind w:left="851" w:hanging="491"/>
        <w:jc w:val="both"/>
        <w:rPr>
          <w:lang w:val="en-US"/>
        </w:rPr>
      </w:pPr>
      <w:r w:rsidRPr="00BC4E73">
        <w:t xml:space="preserve">Abramowitz Y, Jilaihawi H, Chakravarty T et al. </w:t>
      </w:r>
      <w:r w:rsidRPr="00BC4E73">
        <w:rPr>
          <w:lang w:val="en-US"/>
        </w:rPr>
        <w:t xml:space="preserve">Impact of Diabetes Mellitus on Outcomes </w:t>
      </w:r>
      <w:proofErr w:type="gramStart"/>
      <w:r w:rsidRPr="00BC4E73">
        <w:rPr>
          <w:lang w:val="en-US"/>
        </w:rPr>
        <w:t>After</w:t>
      </w:r>
      <w:proofErr w:type="gramEnd"/>
      <w:r w:rsidRPr="00BC4E73">
        <w:rPr>
          <w:lang w:val="en-US"/>
        </w:rPr>
        <w:t xml:space="preserve"> Transcatheter Aortic Valve Implantation. </w:t>
      </w:r>
      <w:r w:rsidRPr="00BC4E73">
        <w:t>Am J Cardiol 2016</w:t>
      </w:r>
      <w:proofErr w:type="gramStart"/>
      <w:r w:rsidRPr="00BC4E73">
        <w:t>;117:1636</w:t>
      </w:r>
      <w:proofErr w:type="gramEnd"/>
      <w:r w:rsidRPr="00BC4E73">
        <w:t>-1642.</w:t>
      </w:r>
    </w:p>
    <w:p w:rsidR="00BC4E73" w:rsidRPr="00BC4E73" w:rsidRDefault="009528F0" w:rsidP="00BC4E73">
      <w:pPr>
        <w:pStyle w:val="Prrafodelista"/>
        <w:numPr>
          <w:ilvl w:val="1"/>
          <w:numId w:val="81"/>
        </w:numPr>
        <w:ind w:left="851" w:hanging="491"/>
        <w:jc w:val="both"/>
        <w:rPr>
          <w:lang w:val="en-US"/>
        </w:rPr>
      </w:pPr>
      <w:r w:rsidRPr="00BC4E73">
        <w:rPr>
          <w:lang w:val="en-US"/>
        </w:rPr>
        <w:t xml:space="preserve">Bell SP, Schnelle J, Nwosu SK et al. Development of a multivariable model to predict vulnerability in older American patients hospitalised with cardiovascular disease. </w:t>
      </w:r>
      <w:r w:rsidRPr="00097575">
        <w:rPr>
          <w:lang w:val="en-US"/>
        </w:rPr>
        <w:t>BMJ Open 2015</w:t>
      </w:r>
      <w:proofErr w:type="gramStart"/>
      <w:r w:rsidRPr="00097575">
        <w:rPr>
          <w:lang w:val="en-US"/>
        </w:rPr>
        <w:t>;5:e008122</w:t>
      </w:r>
      <w:proofErr w:type="gramEnd"/>
      <w:r w:rsidRPr="00097575">
        <w:rPr>
          <w:lang w:val="en-US"/>
        </w:rPr>
        <w:t>.</w:t>
      </w:r>
    </w:p>
    <w:p w:rsidR="00BC4E73" w:rsidRPr="00BC4E73" w:rsidRDefault="009528F0" w:rsidP="00BC4E73">
      <w:pPr>
        <w:pStyle w:val="Prrafodelista"/>
        <w:numPr>
          <w:ilvl w:val="1"/>
          <w:numId w:val="81"/>
        </w:numPr>
        <w:ind w:left="851" w:hanging="491"/>
        <w:jc w:val="both"/>
        <w:rPr>
          <w:lang w:val="en-US"/>
        </w:rPr>
      </w:pPr>
      <w:r w:rsidRPr="00BC4E73">
        <w:rPr>
          <w:lang w:val="en-US"/>
        </w:rPr>
        <w:t>Costa D, Aladio M, Girado CA, Perez de la Hoz R, Sara Berensztein C. Frailty is independently associated with 1-year mortality after hospitalization for acute heart failure. Int J Cardiol Heart Vasc 2018</w:t>
      </w:r>
      <w:proofErr w:type="gramStart"/>
      <w:r w:rsidRPr="00BC4E73">
        <w:rPr>
          <w:lang w:val="en-US"/>
        </w:rPr>
        <w:t>;21:103</w:t>
      </w:r>
      <w:proofErr w:type="gramEnd"/>
      <w:r w:rsidRPr="00BC4E73">
        <w:rPr>
          <w:lang w:val="en-US"/>
        </w:rPr>
        <w:t>-106.</w:t>
      </w:r>
    </w:p>
    <w:p w:rsidR="00BC4E73" w:rsidRPr="00BC4E73" w:rsidRDefault="009528F0" w:rsidP="00BC4E73">
      <w:pPr>
        <w:pStyle w:val="Prrafodelista"/>
        <w:numPr>
          <w:ilvl w:val="1"/>
          <w:numId w:val="81"/>
        </w:numPr>
        <w:ind w:left="851" w:hanging="491"/>
        <w:jc w:val="both"/>
        <w:rPr>
          <w:lang w:val="en-US"/>
        </w:rPr>
      </w:pPr>
      <w:r w:rsidRPr="00BC4E73">
        <w:rPr>
          <w:lang w:val="en-US"/>
        </w:rPr>
        <w:t xml:space="preserve">Deniz A, Ozmen C, Bayram E, Seydaoglu G, Usal A. Frailty significantly impairs the short term prognosis in elderly patients with heart failure. </w:t>
      </w:r>
      <w:r w:rsidRPr="00BC4E73">
        <w:t>J Geriatr Cardiol 2018</w:t>
      </w:r>
      <w:proofErr w:type="gramStart"/>
      <w:r w:rsidRPr="00BC4E73">
        <w:t>;15:675</w:t>
      </w:r>
      <w:proofErr w:type="gramEnd"/>
      <w:r w:rsidRPr="00BC4E73">
        <w:t>-681</w:t>
      </w:r>
      <w:r w:rsidR="00BC4E73" w:rsidRPr="00BC4E73">
        <w:t>.</w:t>
      </w:r>
    </w:p>
    <w:p w:rsidR="00BC4E73" w:rsidRPr="00BC4E73" w:rsidRDefault="009528F0" w:rsidP="00BC4E73">
      <w:pPr>
        <w:pStyle w:val="Prrafodelista"/>
        <w:numPr>
          <w:ilvl w:val="1"/>
          <w:numId w:val="81"/>
        </w:numPr>
        <w:ind w:left="851" w:hanging="491"/>
        <w:jc w:val="both"/>
        <w:rPr>
          <w:lang w:val="en-US"/>
        </w:rPr>
      </w:pPr>
      <w:r w:rsidRPr="00BC4E73">
        <w:lastRenderedPageBreak/>
        <w:t xml:space="preserve">Dominguez-Rodriguez A, Abreu-Gonzalez P, Jimenez-Sosa A et al. </w:t>
      </w:r>
      <w:r w:rsidRPr="00BC4E73">
        <w:rPr>
          <w:lang w:val="en-US"/>
        </w:rPr>
        <w:t xml:space="preserve">The impact of frailty in older patients with non-ischaemic cardiomyopathy after implantation of cardiac resynchronization therapy defibrillator. </w:t>
      </w:r>
      <w:r w:rsidRPr="00BC4E73">
        <w:t>Europace 2015</w:t>
      </w:r>
      <w:proofErr w:type="gramStart"/>
      <w:r w:rsidRPr="00BC4E73">
        <w:t>;17:598</w:t>
      </w:r>
      <w:proofErr w:type="gramEnd"/>
      <w:r w:rsidRPr="00BC4E73">
        <w:t>-602.</w:t>
      </w:r>
    </w:p>
    <w:p w:rsidR="00E85C94" w:rsidRPr="00BC4E73" w:rsidRDefault="00E85C94" w:rsidP="00E85C94">
      <w:pPr>
        <w:pStyle w:val="Prrafodelista"/>
        <w:numPr>
          <w:ilvl w:val="1"/>
          <w:numId w:val="81"/>
        </w:numPr>
        <w:ind w:left="851" w:hanging="491"/>
        <w:jc w:val="both"/>
        <w:rPr>
          <w:lang w:val="en-US"/>
        </w:rPr>
      </w:pPr>
      <w:r w:rsidRPr="00BC4E73">
        <w:rPr>
          <w:lang w:val="en-US"/>
        </w:rPr>
        <w:t xml:space="preserve">Sokoreli I, Cleland JG, Pauws SC et al. Added value of frailty and social support in predicting risk of 30-day unplanned re-admission or death for patients with heart failure: An analysis from OPERA-HF. </w:t>
      </w:r>
      <w:r w:rsidRPr="00BC4E73">
        <w:t>Int J Cardiol 2019</w:t>
      </w:r>
      <w:proofErr w:type="gramStart"/>
      <w:r w:rsidRPr="00BC4E73">
        <w:t>;278:167</w:t>
      </w:r>
      <w:proofErr w:type="gramEnd"/>
      <w:r w:rsidRPr="00BC4E73">
        <w:t>-172.</w:t>
      </w:r>
    </w:p>
    <w:p w:rsidR="00E85C94" w:rsidRPr="00BC4E73" w:rsidRDefault="00E85C94" w:rsidP="00E85C94">
      <w:pPr>
        <w:pStyle w:val="Prrafodelista"/>
        <w:numPr>
          <w:ilvl w:val="1"/>
          <w:numId w:val="81"/>
        </w:numPr>
        <w:ind w:left="851" w:hanging="491"/>
        <w:jc w:val="both"/>
        <w:rPr>
          <w:lang w:val="en-US"/>
        </w:rPr>
      </w:pPr>
      <w:r w:rsidRPr="00BC4E73">
        <w:rPr>
          <w:lang w:val="en-US"/>
        </w:rPr>
        <w:t>Vidan MT, Blaya-Novakova V, Sanchez E, Ortiz J, Serra-Rexach JA, Bueno H. Prevalence and prognostic impact of frailty and its components in non-dependent elderly patients with heart failure. Eur J Heart Fail 2016</w:t>
      </w:r>
      <w:proofErr w:type="gramStart"/>
      <w:r w:rsidRPr="00BC4E73">
        <w:rPr>
          <w:lang w:val="en-US"/>
        </w:rPr>
        <w:t>;18:869</w:t>
      </w:r>
      <w:proofErr w:type="gramEnd"/>
      <w:r w:rsidRPr="00BC4E73">
        <w:rPr>
          <w:lang w:val="en-US"/>
        </w:rPr>
        <w:t>-75.</w:t>
      </w:r>
    </w:p>
    <w:p w:rsidR="00BC4E73" w:rsidRPr="00BC4E73" w:rsidRDefault="009528F0" w:rsidP="00BC4E73">
      <w:pPr>
        <w:pStyle w:val="Prrafodelista"/>
        <w:numPr>
          <w:ilvl w:val="1"/>
          <w:numId w:val="81"/>
        </w:numPr>
        <w:ind w:left="851" w:hanging="491"/>
        <w:jc w:val="both"/>
        <w:rPr>
          <w:lang w:val="en-US"/>
        </w:rPr>
      </w:pPr>
      <w:r w:rsidRPr="00BC4E73">
        <w:t xml:space="preserve">Madan SA, Fida N, Barman P et al. </w:t>
      </w:r>
      <w:r w:rsidRPr="00BC4E73">
        <w:rPr>
          <w:lang w:val="en-US"/>
        </w:rPr>
        <w:t xml:space="preserve">Frailty Assessment in Advanced Heart Failure. </w:t>
      </w:r>
      <w:r w:rsidRPr="00BC4E73">
        <w:t>J Card Fail 2016</w:t>
      </w:r>
      <w:proofErr w:type="gramStart"/>
      <w:r w:rsidRPr="00BC4E73">
        <w:t>;22:840</w:t>
      </w:r>
      <w:proofErr w:type="gramEnd"/>
      <w:r w:rsidRPr="00BC4E73">
        <w:t>-4.</w:t>
      </w:r>
    </w:p>
    <w:p w:rsidR="00BC4E73" w:rsidRPr="00BC4E73" w:rsidRDefault="009528F0" w:rsidP="00BC4E73">
      <w:pPr>
        <w:pStyle w:val="Prrafodelista"/>
        <w:numPr>
          <w:ilvl w:val="1"/>
          <w:numId w:val="81"/>
        </w:numPr>
        <w:ind w:left="851" w:hanging="491"/>
        <w:jc w:val="both"/>
        <w:rPr>
          <w:lang w:val="en-US"/>
        </w:rPr>
      </w:pPr>
      <w:r w:rsidRPr="00BC4E73">
        <w:rPr>
          <w:lang w:val="en-US"/>
        </w:rPr>
        <w:t xml:space="preserve">Mlynarska A, Mlynarski R, Biernat J, Sosnowski M, Golba KS. Frailty Syndrome in Heart Failure Patients who are Receiving Cardiac Resynchronization. </w:t>
      </w:r>
      <w:r w:rsidRPr="00BC4E73">
        <w:t>Pacing Clin Electrophysiol 2016</w:t>
      </w:r>
      <w:proofErr w:type="gramStart"/>
      <w:r w:rsidRPr="00BC4E73">
        <w:t>;39:370</w:t>
      </w:r>
      <w:proofErr w:type="gramEnd"/>
      <w:r w:rsidRPr="00BC4E73">
        <w:t>-4.</w:t>
      </w:r>
    </w:p>
    <w:p w:rsidR="00BC4E73" w:rsidRPr="00BC4E73" w:rsidRDefault="009528F0" w:rsidP="00BC4E73">
      <w:pPr>
        <w:pStyle w:val="Prrafodelista"/>
        <w:numPr>
          <w:ilvl w:val="1"/>
          <w:numId w:val="81"/>
        </w:numPr>
        <w:ind w:left="851" w:hanging="491"/>
        <w:jc w:val="both"/>
        <w:rPr>
          <w:lang w:val="en-US"/>
        </w:rPr>
      </w:pPr>
      <w:r w:rsidRPr="00BC4E73">
        <w:rPr>
          <w:lang w:val="en-US"/>
        </w:rPr>
        <w:t xml:space="preserve">Mlynarska A, Mlynarski R, Marcisz C, Golba KS. Modified frailty as a novel factor in predicting the response to cardiac resynchronization in the elderly population. </w:t>
      </w:r>
      <w:r w:rsidRPr="00BC4E73">
        <w:t>Clin Interv Aging 2019</w:t>
      </w:r>
      <w:proofErr w:type="gramStart"/>
      <w:r w:rsidRPr="00BC4E73">
        <w:t>;14:437</w:t>
      </w:r>
      <w:proofErr w:type="gramEnd"/>
      <w:r w:rsidRPr="00BC4E73">
        <w:t>-443.</w:t>
      </w:r>
    </w:p>
    <w:p w:rsidR="00BC4E73" w:rsidRPr="00A94853" w:rsidRDefault="009528F0" w:rsidP="00BC4E73">
      <w:pPr>
        <w:pStyle w:val="Prrafodelista"/>
        <w:numPr>
          <w:ilvl w:val="1"/>
          <w:numId w:val="81"/>
        </w:numPr>
        <w:ind w:left="851" w:hanging="491"/>
        <w:jc w:val="both"/>
        <w:rPr>
          <w:lang w:val="en-US"/>
        </w:rPr>
      </w:pPr>
      <w:r w:rsidRPr="00BC4E73">
        <w:rPr>
          <w:lang w:val="en-US"/>
        </w:rPr>
        <w:t xml:space="preserve">Singh M, Rihal CS, Lennon RJ, Spertus JA, Nair KS, Roger VL. Influence of frailty and health status on outcomes in patients with coronary disease undergoing percutaneous revascularization. </w:t>
      </w:r>
      <w:r w:rsidRPr="00BC4E73">
        <w:t>Circ Cardiovasc Qual Outcomes 2011</w:t>
      </w:r>
      <w:proofErr w:type="gramStart"/>
      <w:r w:rsidRPr="00BC4E73">
        <w:t>;4:496</w:t>
      </w:r>
      <w:proofErr w:type="gramEnd"/>
      <w:r w:rsidRPr="00BC4E73">
        <w:t>-502.</w:t>
      </w:r>
    </w:p>
    <w:p w:rsidR="00BC4E73" w:rsidRPr="00BC4E73" w:rsidRDefault="00BC4E73" w:rsidP="00BC4E73">
      <w:pPr>
        <w:pStyle w:val="Prrafodelista"/>
        <w:ind w:left="360"/>
        <w:jc w:val="both"/>
        <w:rPr>
          <w:lang w:val="en-US"/>
        </w:rPr>
      </w:pPr>
    </w:p>
    <w:p w:rsidR="00E85C94" w:rsidRPr="00097575" w:rsidRDefault="00E85C94" w:rsidP="00E85C94">
      <w:pPr>
        <w:pStyle w:val="Prrafodelista"/>
        <w:numPr>
          <w:ilvl w:val="0"/>
          <w:numId w:val="81"/>
        </w:numPr>
        <w:jc w:val="both"/>
        <w:rPr>
          <w:lang w:val="en-US"/>
        </w:rPr>
      </w:pPr>
      <w:r w:rsidRPr="00097575">
        <w:rPr>
          <w:color w:val="212121"/>
          <w:shd w:val="clear" w:color="auto" w:fill="FFFFFF"/>
          <w:lang w:val="en-US"/>
        </w:rPr>
        <w:t xml:space="preserve">Zhao F, Tang B, Hu C, Wang B, Wang Y, Zhang L. The impact of frailty on posttraumatic outcomes in older trauma patients: A systematic review and meta-analysis. </w:t>
      </w:r>
      <w:r w:rsidRPr="00097575">
        <w:rPr>
          <w:color w:val="212121"/>
          <w:shd w:val="clear" w:color="auto" w:fill="FFFFFF"/>
        </w:rPr>
        <w:t>J Trauma Acute Care Surg. 2020 Apr</w:t>
      </w:r>
      <w:proofErr w:type="gramStart"/>
      <w:r w:rsidRPr="00097575">
        <w:rPr>
          <w:color w:val="212121"/>
          <w:shd w:val="clear" w:color="auto" w:fill="FFFFFF"/>
        </w:rPr>
        <w:t>;88</w:t>
      </w:r>
      <w:proofErr w:type="gramEnd"/>
      <w:r w:rsidRPr="00097575">
        <w:rPr>
          <w:color w:val="212121"/>
          <w:shd w:val="clear" w:color="auto" w:fill="FFFFFF"/>
        </w:rPr>
        <w:t>(4):546-554. doi: 10.1097/TA.0000000000002583. PMID: 32205823.</w:t>
      </w:r>
    </w:p>
    <w:p w:rsidR="00E85C94" w:rsidRPr="00097575" w:rsidRDefault="00E85C94" w:rsidP="00E85C94">
      <w:pPr>
        <w:pStyle w:val="Prrafodelista"/>
        <w:numPr>
          <w:ilvl w:val="1"/>
          <w:numId w:val="81"/>
        </w:numPr>
        <w:ind w:hanging="491"/>
        <w:jc w:val="both"/>
        <w:rPr>
          <w:lang w:val="en-US"/>
        </w:rPr>
      </w:pPr>
      <w:r w:rsidRPr="00097575">
        <w:rPr>
          <w:rFonts w:cs="Segoe UI"/>
          <w:color w:val="212121"/>
          <w:shd w:val="clear" w:color="auto" w:fill="FFFFFF"/>
          <w:lang w:val="en-US"/>
        </w:rPr>
        <w:t>Joseph B, Pandit V, Khalil M, Kulvatunyou N, Zangbar B, Friese RS, Mohler MJ, Fain MJ, Rhee P. Managing older adults with ground-level falls admitted to a trauma service: the effect of frailty. J Am Geriatr Soc. 2015 Apr</w:t>
      </w:r>
      <w:proofErr w:type="gramStart"/>
      <w:r w:rsidRPr="00097575">
        <w:rPr>
          <w:rFonts w:cs="Segoe UI"/>
          <w:color w:val="212121"/>
          <w:shd w:val="clear" w:color="auto" w:fill="FFFFFF"/>
          <w:lang w:val="en-US"/>
        </w:rPr>
        <w:t>;63</w:t>
      </w:r>
      <w:proofErr w:type="gramEnd"/>
      <w:r w:rsidRPr="00097575">
        <w:rPr>
          <w:rFonts w:cs="Segoe UI"/>
          <w:color w:val="212121"/>
          <w:shd w:val="clear" w:color="auto" w:fill="FFFFFF"/>
          <w:lang w:val="en-US"/>
        </w:rPr>
        <w:t xml:space="preserve">(4):745-9.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10.1111/jgs.13338. Epub 2015 Apr 6. PMID: 25851948.</w:t>
      </w:r>
    </w:p>
    <w:p w:rsidR="00E85C94" w:rsidRPr="00097575" w:rsidRDefault="00E85C94" w:rsidP="00E85C94">
      <w:pPr>
        <w:pStyle w:val="Prrafodelista"/>
        <w:numPr>
          <w:ilvl w:val="1"/>
          <w:numId w:val="81"/>
        </w:numPr>
        <w:ind w:hanging="491"/>
        <w:jc w:val="both"/>
        <w:rPr>
          <w:lang w:val="en-US"/>
        </w:rPr>
      </w:pPr>
      <w:r w:rsidRPr="00097575">
        <w:rPr>
          <w:rFonts w:cs="Segoe UI"/>
          <w:color w:val="212121"/>
          <w:shd w:val="clear" w:color="auto" w:fill="FFFFFF"/>
          <w:lang w:val="en-US"/>
        </w:rPr>
        <w:t>Joseph B, Pandit V, Zangbar B, Kulvatunyou N, Tang A, O'Keeffe T, Green DJ, Vercruysse G, Fain MJ, Friese RS, Rhee P. Validating trauma-specific frailty index for geriatric trauma patients: a prospective analysis. J Am Coll Surg. 2014 Jul</w:t>
      </w:r>
      <w:proofErr w:type="gramStart"/>
      <w:r w:rsidRPr="00097575">
        <w:rPr>
          <w:rFonts w:cs="Segoe UI"/>
          <w:color w:val="212121"/>
          <w:shd w:val="clear" w:color="auto" w:fill="FFFFFF"/>
          <w:lang w:val="en-US"/>
        </w:rPr>
        <w:t>;219</w:t>
      </w:r>
      <w:proofErr w:type="gramEnd"/>
      <w:r w:rsidRPr="00097575">
        <w:rPr>
          <w:rFonts w:cs="Segoe UI"/>
          <w:color w:val="212121"/>
          <w:shd w:val="clear" w:color="auto" w:fill="FFFFFF"/>
          <w:lang w:val="en-US"/>
        </w:rPr>
        <w:t xml:space="preserve">(1):10-17.e1.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10.1016/j.jamcollsurg.2014.03.020. Epub 2014 Mar 19</w:t>
      </w:r>
      <w:r>
        <w:rPr>
          <w:rFonts w:cs="Segoe UI"/>
          <w:color w:val="212121"/>
          <w:shd w:val="clear" w:color="auto" w:fill="FFFFFF"/>
          <w:lang w:val="en-US"/>
        </w:rPr>
        <w:t>.</w:t>
      </w:r>
    </w:p>
    <w:p w:rsidR="00E85C94" w:rsidRPr="00097575" w:rsidRDefault="00E85C94" w:rsidP="00E85C94">
      <w:pPr>
        <w:pStyle w:val="Prrafodelista"/>
        <w:numPr>
          <w:ilvl w:val="1"/>
          <w:numId w:val="81"/>
        </w:numPr>
        <w:ind w:hanging="491"/>
        <w:jc w:val="both"/>
        <w:rPr>
          <w:lang w:val="en-US"/>
        </w:rPr>
      </w:pPr>
      <w:r w:rsidRPr="00097575">
        <w:rPr>
          <w:rFonts w:cs="Segoe UI"/>
          <w:color w:val="212121"/>
          <w:shd w:val="clear" w:color="auto" w:fill="FFFFFF"/>
          <w:lang w:val="en-US"/>
        </w:rPr>
        <w:t>Cheung A, Haas B, Ringer TJ, McFarlan A, Wong CL. Canadian Study of Health and Aging Clinical Frailty Scale: Does It Predict Adverse Outcomes among Geriatric Trauma Patients? J Am Coll Surg. 2017 Nov</w:t>
      </w:r>
      <w:proofErr w:type="gramStart"/>
      <w:r w:rsidRPr="00097575">
        <w:rPr>
          <w:rFonts w:cs="Segoe UI"/>
          <w:color w:val="212121"/>
          <w:shd w:val="clear" w:color="auto" w:fill="FFFFFF"/>
          <w:lang w:val="en-US"/>
        </w:rPr>
        <w:t>;225</w:t>
      </w:r>
      <w:proofErr w:type="gramEnd"/>
      <w:r w:rsidRPr="00097575">
        <w:rPr>
          <w:rFonts w:cs="Segoe UI"/>
          <w:color w:val="212121"/>
          <w:shd w:val="clear" w:color="auto" w:fill="FFFFFF"/>
          <w:lang w:val="en-US"/>
        </w:rPr>
        <w:t xml:space="preserve">(5):658-665.e3.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xml:space="preserve">: 10.1016/j.jamcollsurg.2017.08.008. Epub 2017 Sep 6. </w:t>
      </w:r>
      <w:r w:rsidRPr="00097575">
        <w:rPr>
          <w:rFonts w:cs="Segoe UI"/>
          <w:color w:val="212121"/>
          <w:shd w:val="clear" w:color="auto" w:fill="FFFFFF"/>
        </w:rPr>
        <w:t>PMID: 28888692.</w:t>
      </w:r>
    </w:p>
    <w:p w:rsidR="00E85C94" w:rsidRPr="00097575" w:rsidRDefault="00E85C94" w:rsidP="00E85C94">
      <w:pPr>
        <w:pStyle w:val="Prrafodelista"/>
        <w:numPr>
          <w:ilvl w:val="1"/>
          <w:numId w:val="81"/>
        </w:numPr>
        <w:ind w:hanging="491"/>
        <w:jc w:val="both"/>
        <w:rPr>
          <w:lang w:val="en-US"/>
        </w:rPr>
      </w:pPr>
      <w:r w:rsidRPr="00097575">
        <w:rPr>
          <w:rFonts w:cs="Segoe UI"/>
          <w:color w:val="212121"/>
          <w:shd w:val="clear" w:color="auto" w:fill="FFFFFF"/>
          <w:lang w:val="en-US"/>
        </w:rPr>
        <w:t>Choi JY, Cho KJ, Kim SW, Yoon SJ, Kang MG, Kim KI, Lee YK, Koo KH, Kim CH. Prediction of Mortality and Postoperative Complications using the Hip-Multidimensional Frailty Score in Elderly Patients with Hip Fracture. Sci Rep. 2017 Feb 24</w:t>
      </w:r>
      <w:proofErr w:type="gramStart"/>
      <w:r w:rsidRPr="00097575">
        <w:rPr>
          <w:rFonts w:cs="Segoe UI"/>
          <w:color w:val="212121"/>
          <w:shd w:val="clear" w:color="auto" w:fill="FFFFFF"/>
          <w:lang w:val="en-US"/>
        </w:rPr>
        <w:t>;7:42966</w:t>
      </w:r>
      <w:proofErr w:type="gramEnd"/>
      <w:r w:rsidRPr="00097575">
        <w:rPr>
          <w:rFonts w:cs="Segoe UI"/>
          <w:color w:val="212121"/>
          <w:shd w:val="clear" w:color="auto" w:fill="FFFFFF"/>
          <w:lang w:val="en-US"/>
        </w:rPr>
        <w:t xml:space="preserve">.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10.1038/srep42966. PMID: 28233870; PMCID: PMC5324046.</w:t>
      </w:r>
    </w:p>
    <w:p w:rsidR="00E85C94" w:rsidRPr="00097575" w:rsidRDefault="00E85C94" w:rsidP="00E85C94">
      <w:pPr>
        <w:pStyle w:val="Prrafodelista"/>
        <w:numPr>
          <w:ilvl w:val="1"/>
          <w:numId w:val="81"/>
        </w:numPr>
        <w:ind w:hanging="491"/>
        <w:jc w:val="both"/>
        <w:rPr>
          <w:lang w:val="en-US"/>
        </w:rPr>
      </w:pPr>
      <w:r w:rsidRPr="00097575">
        <w:rPr>
          <w:rFonts w:cs="Segoe UI"/>
          <w:color w:val="212121"/>
          <w:shd w:val="clear" w:color="auto" w:fill="FFFFFF"/>
          <w:lang w:val="en-US"/>
        </w:rPr>
        <w:t xml:space="preserve">Kua J, Ramason R, Rajamoney G, Chong MS. Which frailty measure is a good predictor of early post-operative complications in elderly hip fracture patients? </w:t>
      </w:r>
      <w:r w:rsidRPr="00097575">
        <w:rPr>
          <w:rFonts w:cs="Segoe UI"/>
          <w:color w:val="212121"/>
          <w:shd w:val="clear" w:color="auto" w:fill="FFFFFF"/>
          <w:lang w:val="en-US"/>
        </w:rPr>
        <w:lastRenderedPageBreak/>
        <w:t>Arch Orthop Trauma Surg. 2016 May</w:t>
      </w:r>
      <w:proofErr w:type="gramStart"/>
      <w:r w:rsidRPr="00097575">
        <w:rPr>
          <w:rFonts w:cs="Segoe UI"/>
          <w:color w:val="212121"/>
          <w:shd w:val="clear" w:color="auto" w:fill="FFFFFF"/>
          <w:lang w:val="en-US"/>
        </w:rPr>
        <w:t>;136</w:t>
      </w:r>
      <w:proofErr w:type="gramEnd"/>
      <w:r w:rsidRPr="00097575">
        <w:rPr>
          <w:rFonts w:cs="Segoe UI"/>
          <w:color w:val="212121"/>
          <w:shd w:val="clear" w:color="auto" w:fill="FFFFFF"/>
          <w:lang w:val="en-US"/>
        </w:rPr>
        <w:t xml:space="preserve">(5):639-47. </w:t>
      </w:r>
      <w:proofErr w:type="gramStart"/>
      <w:r w:rsidRPr="00097575">
        <w:rPr>
          <w:rFonts w:cs="Segoe UI"/>
          <w:color w:val="212121"/>
          <w:shd w:val="clear" w:color="auto" w:fill="FFFFFF"/>
          <w:lang w:val="en-US"/>
        </w:rPr>
        <w:t>doi</w:t>
      </w:r>
      <w:proofErr w:type="gramEnd"/>
      <w:r w:rsidRPr="00097575">
        <w:rPr>
          <w:rFonts w:cs="Segoe UI"/>
          <w:color w:val="212121"/>
          <w:shd w:val="clear" w:color="auto" w:fill="FFFFFF"/>
          <w:lang w:val="en-US"/>
        </w:rPr>
        <w:t>: 10.1007/s00402-016-2435-7. Epub 2016 Mar 15. PMID: 26980097.</w:t>
      </w:r>
    </w:p>
    <w:p w:rsidR="00097575" w:rsidRPr="00097575" w:rsidRDefault="00097575" w:rsidP="00097575">
      <w:pPr>
        <w:jc w:val="both"/>
        <w:rPr>
          <w:lang w:val="en-US"/>
        </w:rPr>
      </w:pPr>
    </w:p>
    <w:p w:rsidR="002137D4" w:rsidRPr="002137D4" w:rsidRDefault="002137D4" w:rsidP="002137D4">
      <w:pPr>
        <w:pStyle w:val="Prrafodelista"/>
        <w:numPr>
          <w:ilvl w:val="0"/>
          <w:numId w:val="81"/>
        </w:numPr>
        <w:jc w:val="both"/>
        <w:rPr>
          <w:lang w:val="en-US"/>
        </w:rPr>
      </w:pPr>
      <w:r w:rsidRPr="002137D4">
        <w:rPr>
          <w:color w:val="212121"/>
          <w:shd w:val="clear" w:color="auto" w:fill="FFFFFF"/>
        </w:rPr>
        <w:t xml:space="preserve">Cunha AIL, Veronese N, de Melo Borges S, Ricci NA. </w:t>
      </w:r>
      <w:r w:rsidRPr="002137D4">
        <w:rPr>
          <w:color w:val="212121"/>
          <w:shd w:val="clear" w:color="auto" w:fill="FFFFFF"/>
          <w:lang w:val="en-US"/>
        </w:rPr>
        <w:t>Frailty as a predictor of adverse outcomes in hospitalized older adults: A systematic review and meta-analysis. Ageing Res Rev. 2019 Dec</w:t>
      </w:r>
      <w:proofErr w:type="gramStart"/>
      <w:r w:rsidRPr="002137D4">
        <w:rPr>
          <w:color w:val="212121"/>
          <w:shd w:val="clear" w:color="auto" w:fill="FFFFFF"/>
          <w:lang w:val="en-US"/>
        </w:rPr>
        <w:t>;56:100960</w:t>
      </w:r>
      <w:proofErr w:type="gramEnd"/>
      <w:r w:rsidRPr="002137D4">
        <w:rPr>
          <w:color w:val="212121"/>
          <w:shd w:val="clear" w:color="auto" w:fill="FFFFFF"/>
          <w:lang w:val="en-US"/>
        </w:rPr>
        <w:t xml:space="preserve">. </w:t>
      </w:r>
      <w:proofErr w:type="gramStart"/>
      <w:r w:rsidRPr="002137D4">
        <w:rPr>
          <w:color w:val="212121"/>
          <w:shd w:val="clear" w:color="auto" w:fill="FFFFFF"/>
          <w:lang w:val="en-US"/>
        </w:rPr>
        <w:t>doi</w:t>
      </w:r>
      <w:proofErr w:type="gramEnd"/>
      <w:r w:rsidRPr="002137D4">
        <w:rPr>
          <w:color w:val="212121"/>
          <w:shd w:val="clear" w:color="auto" w:fill="FFFFFF"/>
          <w:lang w:val="en-US"/>
        </w:rPr>
        <w:t>: 10.1016/j.arr.2019.100960. Epub 2019 Sep 10. PMID: 31518686.</w:t>
      </w:r>
    </w:p>
    <w:p w:rsidR="002137D4" w:rsidRDefault="002137D4" w:rsidP="006D3CE3">
      <w:pPr>
        <w:pStyle w:val="Prrafodelista"/>
        <w:numPr>
          <w:ilvl w:val="1"/>
          <w:numId w:val="81"/>
        </w:numPr>
        <w:ind w:hanging="491"/>
        <w:rPr>
          <w:rFonts w:cs="Segoe UI"/>
          <w:color w:val="212121"/>
          <w:shd w:val="clear" w:color="auto" w:fill="FFFFFF"/>
          <w:lang w:val="en-US"/>
        </w:rPr>
      </w:pPr>
      <w:r w:rsidRPr="002137D4">
        <w:rPr>
          <w:rFonts w:cs="Segoe UI"/>
          <w:color w:val="212121"/>
          <w:shd w:val="clear" w:color="auto" w:fill="FFFFFF"/>
          <w:lang w:val="en-US"/>
        </w:rPr>
        <w:t>Dent E, Perez-Zepeda M. Comparison of five indices for prediction of adverse outcomes in hospitalised Mexican older adults: a cohort study. Arch Gerontol Geriatr. 2015 Jan-Feb</w:t>
      </w:r>
      <w:proofErr w:type="gramStart"/>
      <w:r w:rsidRPr="002137D4">
        <w:rPr>
          <w:rFonts w:cs="Segoe UI"/>
          <w:color w:val="212121"/>
          <w:shd w:val="clear" w:color="auto" w:fill="FFFFFF"/>
          <w:lang w:val="en-US"/>
        </w:rPr>
        <w:t>;60</w:t>
      </w:r>
      <w:proofErr w:type="gramEnd"/>
      <w:r w:rsidRPr="002137D4">
        <w:rPr>
          <w:rFonts w:cs="Segoe UI"/>
          <w:color w:val="212121"/>
          <w:shd w:val="clear" w:color="auto" w:fill="FFFFFF"/>
          <w:lang w:val="en-US"/>
        </w:rPr>
        <w:t xml:space="preserve">(1):89-95. </w:t>
      </w:r>
      <w:proofErr w:type="gramStart"/>
      <w:r w:rsidRPr="002137D4">
        <w:rPr>
          <w:rFonts w:cs="Segoe UI"/>
          <w:color w:val="212121"/>
          <w:shd w:val="clear" w:color="auto" w:fill="FFFFFF"/>
          <w:lang w:val="en-US"/>
        </w:rPr>
        <w:t>doi</w:t>
      </w:r>
      <w:proofErr w:type="gramEnd"/>
      <w:r w:rsidRPr="002137D4">
        <w:rPr>
          <w:rFonts w:cs="Segoe UI"/>
          <w:color w:val="212121"/>
          <w:shd w:val="clear" w:color="auto" w:fill="FFFFFF"/>
          <w:lang w:val="en-US"/>
        </w:rPr>
        <w:t>: 10.1016/j.archger.2014.09.011. Epub 2014 Sep 28. PMID: 25307954.</w:t>
      </w:r>
    </w:p>
    <w:p w:rsidR="002137D4" w:rsidRDefault="002137D4" w:rsidP="006D3CE3">
      <w:pPr>
        <w:pStyle w:val="Prrafodelista"/>
        <w:numPr>
          <w:ilvl w:val="1"/>
          <w:numId w:val="81"/>
        </w:numPr>
        <w:ind w:hanging="491"/>
        <w:rPr>
          <w:rFonts w:cs="Segoe UI"/>
          <w:color w:val="212121"/>
          <w:shd w:val="clear" w:color="auto" w:fill="FFFFFF"/>
          <w:lang w:val="en-US"/>
        </w:rPr>
      </w:pPr>
      <w:r w:rsidRPr="002137D4">
        <w:rPr>
          <w:rFonts w:cs="Segoe UI"/>
          <w:color w:val="212121"/>
          <w:shd w:val="clear" w:color="auto" w:fill="FFFFFF"/>
          <w:lang w:val="en-US"/>
        </w:rPr>
        <w:t>Evans SJ, Sayers M, Mitnitski A, Rockwood K. The risk of adverse outcomes in hospitalized older patients in relation to a frailty index based on a comprehensive geriatric assessment. Age Ageing. 2014 Jan</w:t>
      </w:r>
      <w:proofErr w:type="gramStart"/>
      <w:r w:rsidRPr="002137D4">
        <w:rPr>
          <w:rFonts w:cs="Segoe UI"/>
          <w:color w:val="212121"/>
          <w:shd w:val="clear" w:color="auto" w:fill="FFFFFF"/>
          <w:lang w:val="en-US"/>
        </w:rPr>
        <w:t>;43</w:t>
      </w:r>
      <w:proofErr w:type="gramEnd"/>
      <w:r w:rsidRPr="002137D4">
        <w:rPr>
          <w:rFonts w:cs="Segoe UI"/>
          <w:color w:val="212121"/>
          <w:shd w:val="clear" w:color="auto" w:fill="FFFFFF"/>
          <w:lang w:val="en-US"/>
        </w:rPr>
        <w:t xml:space="preserve">(1):127-32. </w:t>
      </w:r>
      <w:proofErr w:type="gramStart"/>
      <w:r w:rsidRPr="002137D4">
        <w:rPr>
          <w:rFonts w:cs="Segoe UI"/>
          <w:color w:val="212121"/>
          <w:shd w:val="clear" w:color="auto" w:fill="FFFFFF"/>
          <w:lang w:val="en-US"/>
        </w:rPr>
        <w:t>doi</w:t>
      </w:r>
      <w:proofErr w:type="gramEnd"/>
      <w:r w:rsidRPr="002137D4">
        <w:rPr>
          <w:rFonts w:cs="Segoe UI"/>
          <w:color w:val="212121"/>
          <w:shd w:val="clear" w:color="auto" w:fill="FFFFFF"/>
          <w:lang w:val="en-US"/>
        </w:rPr>
        <w:t xml:space="preserve">: 10.1093/ageing/aft156. Epub 2013 Oct 30. PMID: 24171946. </w:t>
      </w:r>
    </w:p>
    <w:p w:rsidR="002137D4" w:rsidRDefault="002137D4" w:rsidP="006D3CE3">
      <w:pPr>
        <w:pStyle w:val="Prrafodelista"/>
        <w:numPr>
          <w:ilvl w:val="1"/>
          <w:numId w:val="81"/>
        </w:numPr>
        <w:ind w:hanging="491"/>
        <w:rPr>
          <w:rFonts w:cs="Segoe UI"/>
          <w:color w:val="212121"/>
          <w:shd w:val="clear" w:color="auto" w:fill="FFFFFF"/>
          <w:lang w:val="en-US"/>
        </w:rPr>
      </w:pPr>
      <w:r w:rsidRPr="002137D4">
        <w:rPr>
          <w:rFonts w:cs="Segoe UI"/>
          <w:color w:val="212121"/>
          <w:shd w:val="clear" w:color="auto" w:fill="FFFFFF"/>
          <w:lang w:val="en-US"/>
        </w:rPr>
        <w:t>Pilotto A, Rengo F, Marchionni N, Sancarlo D, Fontana A, Panza F, Ferrucci L; FIRI-SIGG Study Group. Comparing the prognostic accuracy for all-cause mortality of frailty instruments: a multicentre 1-year follow-up in hospitalized older patients. PLoS One. 2012</w:t>
      </w:r>
      <w:proofErr w:type="gramStart"/>
      <w:r w:rsidRPr="002137D4">
        <w:rPr>
          <w:rFonts w:cs="Segoe UI"/>
          <w:color w:val="212121"/>
          <w:shd w:val="clear" w:color="auto" w:fill="FFFFFF"/>
          <w:lang w:val="en-US"/>
        </w:rPr>
        <w:t>;7</w:t>
      </w:r>
      <w:proofErr w:type="gramEnd"/>
      <w:r w:rsidRPr="002137D4">
        <w:rPr>
          <w:rFonts w:cs="Segoe UI"/>
          <w:color w:val="212121"/>
          <w:shd w:val="clear" w:color="auto" w:fill="FFFFFF"/>
          <w:lang w:val="en-US"/>
        </w:rPr>
        <w:t xml:space="preserve">(1):e29090. </w:t>
      </w:r>
      <w:proofErr w:type="gramStart"/>
      <w:r w:rsidRPr="002137D4">
        <w:rPr>
          <w:rFonts w:cs="Segoe UI"/>
          <w:color w:val="212121"/>
          <w:shd w:val="clear" w:color="auto" w:fill="FFFFFF"/>
          <w:lang w:val="en-US"/>
        </w:rPr>
        <w:t>doi</w:t>
      </w:r>
      <w:proofErr w:type="gramEnd"/>
      <w:r w:rsidRPr="002137D4">
        <w:rPr>
          <w:rFonts w:cs="Segoe UI"/>
          <w:color w:val="212121"/>
          <w:shd w:val="clear" w:color="auto" w:fill="FFFFFF"/>
          <w:lang w:val="en-US"/>
        </w:rPr>
        <w:t>: 10.1371/journal.pone.0029090. Epub 2012 Jan 11. PMID: 22247767; PMCID: PMC3256139.</w:t>
      </w:r>
    </w:p>
    <w:p w:rsidR="002137D4" w:rsidRDefault="002137D4" w:rsidP="006D3CE3">
      <w:pPr>
        <w:pStyle w:val="Prrafodelista"/>
        <w:numPr>
          <w:ilvl w:val="1"/>
          <w:numId w:val="81"/>
        </w:numPr>
        <w:ind w:hanging="491"/>
        <w:rPr>
          <w:rFonts w:cs="Segoe UI"/>
          <w:color w:val="212121"/>
          <w:shd w:val="clear" w:color="auto" w:fill="FFFFFF"/>
          <w:lang w:val="en-US"/>
        </w:rPr>
      </w:pPr>
      <w:r w:rsidRPr="002137D4">
        <w:rPr>
          <w:rFonts w:cs="Segoe UI"/>
          <w:color w:val="212121"/>
          <w:shd w:val="clear" w:color="auto" w:fill="FFFFFF"/>
          <w:lang w:val="en-US"/>
        </w:rPr>
        <w:t>Dent E, Chapman I, Howell S, Piantadosi C, Visvanathan R. Frailty and functional decline indices predict poor outcomes in hospitalised older people. Age Ageing. 2014 Jul</w:t>
      </w:r>
      <w:proofErr w:type="gramStart"/>
      <w:r w:rsidRPr="002137D4">
        <w:rPr>
          <w:rFonts w:cs="Segoe UI"/>
          <w:color w:val="212121"/>
          <w:shd w:val="clear" w:color="auto" w:fill="FFFFFF"/>
          <w:lang w:val="en-US"/>
        </w:rPr>
        <w:t>;43</w:t>
      </w:r>
      <w:proofErr w:type="gramEnd"/>
      <w:r w:rsidRPr="002137D4">
        <w:rPr>
          <w:rFonts w:cs="Segoe UI"/>
          <w:color w:val="212121"/>
          <w:shd w:val="clear" w:color="auto" w:fill="FFFFFF"/>
          <w:lang w:val="en-US"/>
        </w:rPr>
        <w:t xml:space="preserve">(4):477-84. </w:t>
      </w:r>
      <w:proofErr w:type="gramStart"/>
      <w:r w:rsidRPr="002137D4">
        <w:rPr>
          <w:rFonts w:cs="Segoe UI"/>
          <w:color w:val="212121"/>
          <w:shd w:val="clear" w:color="auto" w:fill="FFFFFF"/>
          <w:lang w:val="en-US"/>
        </w:rPr>
        <w:t>doi</w:t>
      </w:r>
      <w:proofErr w:type="gramEnd"/>
      <w:r w:rsidRPr="002137D4">
        <w:rPr>
          <w:rFonts w:cs="Segoe UI"/>
          <w:color w:val="212121"/>
          <w:shd w:val="clear" w:color="auto" w:fill="FFFFFF"/>
          <w:lang w:val="en-US"/>
        </w:rPr>
        <w:t>: 10.1093/ageing/aft181. Epub 2013 Nov 19. PMID: 24257468.</w:t>
      </w:r>
    </w:p>
    <w:p w:rsidR="002137D4" w:rsidRPr="002137D4" w:rsidRDefault="002137D4" w:rsidP="006D3CE3">
      <w:pPr>
        <w:pStyle w:val="Prrafodelista"/>
        <w:numPr>
          <w:ilvl w:val="1"/>
          <w:numId w:val="81"/>
        </w:numPr>
        <w:ind w:hanging="491"/>
        <w:rPr>
          <w:rFonts w:cs="Segoe UI"/>
          <w:color w:val="212121"/>
          <w:shd w:val="clear" w:color="auto" w:fill="FFFFFF"/>
          <w:lang w:val="en-US"/>
        </w:rPr>
      </w:pPr>
      <w:r w:rsidRPr="002137D4">
        <w:rPr>
          <w:rFonts w:cs="Segoe UI"/>
          <w:color w:val="212121"/>
          <w:shd w:val="clear" w:color="auto" w:fill="FFFFFF"/>
          <w:lang w:val="en-US"/>
        </w:rPr>
        <w:t xml:space="preserve">Eeles EM, White SV, O'Mahony SM, Bayer AJ, Hubbard RE. The impact of frailty and delirium on mortality in older inpatients. </w:t>
      </w:r>
      <w:r w:rsidRPr="002137D4">
        <w:rPr>
          <w:rFonts w:cs="Segoe UI"/>
          <w:color w:val="212121"/>
          <w:shd w:val="clear" w:color="auto" w:fill="FFFFFF"/>
        </w:rPr>
        <w:t>Age Ageing. 2012 May</w:t>
      </w:r>
      <w:proofErr w:type="gramStart"/>
      <w:r w:rsidRPr="002137D4">
        <w:rPr>
          <w:rFonts w:cs="Segoe UI"/>
          <w:color w:val="212121"/>
          <w:shd w:val="clear" w:color="auto" w:fill="FFFFFF"/>
        </w:rPr>
        <w:t>;41</w:t>
      </w:r>
      <w:proofErr w:type="gramEnd"/>
      <w:r w:rsidRPr="002137D4">
        <w:rPr>
          <w:rFonts w:cs="Segoe UI"/>
          <w:color w:val="212121"/>
          <w:shd w:val="clear" w:color="auto" w:fill="FFFFFF"/>
        </w:rPr>
        <w:t>(3):412-6. doi: 10.1093/ageing/afs021. Epub 2012 Mar 4. PMID: 22391613.</w:t>
      </w:r>
    </w:p>
    <w:p w:rsidR="002137D4" w:rsidRDefault="002137D4" w:rsidP="006D3CE3">
      <w:pPr>
        <w:pStyle w:val="Prrafodelista"/>
        <w:numPr>
          <w:ilvl w:val="1"/>
          <w:numId w:val="81"/>
        </w:numPr>
        <w:ind w:hanging="491"/>
        <w:rPr>
          <w:rFonts w:cs="Segoe UI"/>
          <w:color w:val="212121"/>
          <w:shd w:val="clear" w:color="auto" w:fill="FFFFFF"/>
          <w:lang w:val="en-US"/>
        </w:rPr>
      </w:pPr>
      <w:r w:rsidRPr="002137D4">
        <w:rPr>
          <w:rFonts w:cs="Segoe UI"/>
          <w:color w:val="212121"/>
          <w:shd w:val="clear" w:color="auto" w:fill="FFFFFF"/>
          <w:lang w:val="en-US"/>
        </w:rPr>
        <w:t>Hubbard RE, Peel NM, Samanta M, Gray LC, Fries BE, Mitnitski A, Rockwood K. Derivation of a frailty index from the interRAI acute care instrument. BMC Geriatr. 2015 Mar 18</w:t>
      </w:r>
      <w:proofErr w:type="gramStart"/>
      <w:r w:rsidRPr="002137D4">
        <w:rPr>
          <w:rFonts w:cs="Segoe UI"/>
          <w:color w:val="212121"/>
          <w:shd w:val="clear" w:color="auto" w:fill="FFFFFF"/>
          <w:lang w:val="en-US"/>
        </w:rPr>
        <w:t>;15:27</w:t>
      </w:r>
      <w:proofErr w:type="gramEnd"/>
      <w:r w:rsidRPr="002137D4">
        <w:rPr>
          <w:rFonts w:cs="Segoe UI"/>
          <w:color w:val="212121"/>
          <w:shd w:val="clear" w:color="auto" w:fill="FFFFFF"/>
          <w:lang w:val="en-US"/>
        </w:rPr>
        <w:t xml:space="preserve">. </w:t>
      </w:r>
      <w:proofErr w:type="gramStart"/>
      <w:r w:rsidRPr="002137D4">
        <w:rPr>
          <w:rFonts w:cs="Segoe UI"/>
          <w:color w:val="212121"/>
          <w:shd w:val="clear" w:color="auto" w:fill="FFFFFF"/>
          <w:lang w:val="en-US"/>
        </w:rPr>
        <w:t>doi</w:t>
      </w:r>
      <w:proofErr w:type="gramEnd"/>
      <w:r w:rsidRPr="002137D4">
        <w:rPr>
          <w:rFonts w:cs="Segoe UI"/>
          <w:color w:val="212121"/>
          <w:shd w:val="clear" w:color="auto" w:fill="FFFFFF"/>
          <w:lang w:val="en-US"/>
        </w:rPr>
        <w:t>: 10.1186/s12877-015-0026-z. PMID: 25887105; PMCID: PMC4373301.</w:t>
      </w:r>
    </w:p>
    <w:p w:rsidR="006D3CE3" w:rsidRPr="006D3CE3" w:rsidRDefault="006D3CE3" w:rsidP="006D3CE3">
      <w:pPr>
        <w:jc w:val="both"/>
        <w:rPr>
          <w:lang w:val="en-US"/>
        </w:rPr>
      </w:pPr>
    </w:p>
    <w:p w:rsidR="006D3CE3" w:rsidRPr="006D3CE3" w:rsidRDefault="006D3CE3" w:rsidP="006D3CE3">
      <w:pPr>
        <w:pStyle w:val="Prrafodelista"/>
        <w:numPr>
          <w:ilvl w:val="0"/>
          <w:numId w:val="81"/>
        </w:numPr>
        <w:jc w:val="both"/>
        <w:rPr>
          <w:lang w:val="en-US"/>
        </w:rPr>
      </w:pPr>
      <w:r w:rsidRPr="006D3CE3">
        <w:rPr>
          <w:color w:val="212121"/>
          <w:shd w:val="clear" w:color="auto" w:fill="FFFFFF"/>
          <w:lang w:val="en-US"/>
        </w:rPr>
        <w:t xml:space="preserve">Dou Q, Wang W, Wang H, Ma Y, Hai S, Lin X, Liu Y, Zhang X, Wu J, Dong B. Prognostic value of frailty in elderly patients with acute coronary syndrome: a systematic review and meta-analysis. </w:t>
      </w:r>
      <w:r w:rsidRPr="00E85C94">
        <w:rPr>
          <w:color w:val="212121"/>
          <w:shd w:val="clear" w:color="auto" w:fill="FFFFFF"/>
          <w:lang w:val="en-US"/>
        </w:rPr>
        <w:t>BMC Geriatr. 2019 Aug 15</w:t>
      </w:r>
      <w:proofErr w:type="gramStart"/>
      <w:r w:rsidRPr="00E85C94">
        <w:rPr>
          <w:color w:val="212121"/>
          <w:shd w:val="clear" w:color="auto" w:fill="FFFFFF"/>
          <w:lang w:val="en-US"/>
        </w:rPr>
        <w:t>;19</w:t>
      </w:r>
      <w:proofErr w:type="gramEnd"/>
      <w:r w:rsidRPr="00E85C94">
        <w:rPr>
          <w:color w:val="212121"/>
          <w:shd w:val="clear" w:color="auto" w:fill="FFFFFF"/>
          <w:lang w:val="en-US"/>
        </w:rPr>
        <w:t xml:space="preserve">(1):222. </w:t>
      </w:r>
      <w:proofErr w:type="gramStart"/>
      <w:r w:rsidRPr="00E85C94">
        <w:rPr>
          <w:color w:val="212121"/>
          <w:shd w:val="clear" w:color="auto" w:fill="FFFFFF"/>
          <w:lang w:val="en-US"/>
        </w:rPr>
        <w:t>doi</w:t>
      </w:r>
      <w:proofErr w:type="gramEnd"/>
      <w:r w:rsidRPr="00E85C94">
        <w:rPr>
          <w:color w:val="212121"/>
          <w:shd w:val="clear" w:color="auto" w:fill="FFFFFF"/>
          <w:lang w:val="en-US"/>
        </w:rPr>
        <w:t>: 10.1186/s12877-019-1242-8. PMID: 31416442; PMCID: PMC6694517.</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Blanco S, Ferrières J, Bongard V, Toulza O, Sebai F, Billet S, Biendel C, Lairez O, Lhermusier T, Boudou N, Campelo-Parada F, Roncalli J, Galinier M, Carrié D, Elbaz M, Bouisset F. Prognosis Impact of Frailty Assessed by the Edmonton Frail Scale in the Setting of Acute Coronary Syndrome in the Elderly. Can J Cardiol. 2017 Jul</w:t>
      </w:r>
      <w:proofErr w:type="gramStart"/>
      <w:r w:rsidRPr="006D3CE3">
        <w:rPr>
          <w:rFonts w:cs="Segoe UI"/>
          <w:color w:val="212121"/>
          <w:shd w:val="clear" w:color="auto" w:fill="FFFFFF"/>
          <w:lang w:val="en-US"/>
        </w:rPr>
        <w:t>;33</w:t>
      </w:r>
      <w:proofErr w:type="gramEnd"/>
      <w:r w:rsidRPr="006D3CE3">
        <w:rPr>
          <w:rFonts w:cs="Segoe UI"/>
          <w:color w:val="212121"/>
          <w:shd w:val="clear" w:color="auto" w:fill="FFFFFF"/>
          <w:lang w:val="en-US"/>
        </w:rPr>
        <w:t xml:space="preserve">(7):933-939.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10.1016/j.cjca.2017.03.026. Epub 2017 Apr 8. PMID: 28668143.</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rPr>
        <w:t xml:space="preserve">Alonso Salinas GL, Sanmartín Fernández M, Pascual Izco M, Marco Del Castillo Á, Rincón Díaz LM, Lozano Granero C, Valverde Gómez M, Pastor Pueyo P, Del Val Martín D, Pardo Sanz A, Monteagudo Ruiz JM, Recio-Mayoral A, Salvador Ramos L, Marzal Martín D, Camino López A, Jiménez Mena M, Zamorano Gómez JL. </w:t>
      </w:r>
      <w:r w:rsidRPr="006D3CE3">
        <w:rPr>
          <w:rFonts w:cs="Segoe UI"/>
          <w:color w:val="212121"/>
          <w:shd w:val="clear" w:color="auto" w:fill="FFFFFF"/>
          <w:lang w:val="en-US"/>
        </w:rPr>
        <w:t xml:space="preserve">Frailty predicts major bleeding within 30days in elderly patients with Acute Coronary Syndrome. Int J Cardiol. 2016 Nov </w:t>
      </w:r>
      <w:r w:rsidRPr="006D3CE3">
        <w:rPr>
          <w:rFonts w:cs="Segoe UI"/>
          <w:color w:val="212121"/>
          <w:shd w:val="clear" w:color="auto" w:fill="FFFFFF"/>
          <w:lang w:val="en-US"/>
        </w:rPr>
        <w:lastRenderedPageBreak/>
        <w:t>1</w:t>
      </w:r>
      <w:proofErr w:type="gramStart"/>
      <w:r w:rsidRPr="006D3CE3">
        <w:rPr>
          <w:rFonts w:cs="Segoe UI"/>
          <w:color w:val="212121"/>
          <w:shd w:val="clear" w:color="auto" w:fill="FFFFFF"/>
          <w:lang w:val="en-US"/>
        </w:rPr>
        <w:t>;222:590</w:t>
      </w:r>
      <w:proofErr w:type="gramEnd"/>
      <w:r w:rsidRPr="006D3CE3">
        <w:rPr>
          <w:rFonts w:cs="Segoe UI"/>
          <w:color w:val="212121"/>
          <w:shd w:val="clear" w:color="auto" w:fill="FFFFFF"/>
          <w:lang w:val="en-US"/>
        </w:rPr>
        <w:t xml:space="preserve">-593.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10.1016/j.ijcard.2016.07.268. Epub 2016 Aug 1. PMID: 27513656.</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Ekerstad N, Swahn E, Janzon M, Alfredsson J, Löfmark R, Lindenberger M, Carlsson P. Frailty is independently associated with short-term outcomes for elderly patients with non-ST-segment elevation myocardial infarction. Circulation. 2011 Nov 29</w:t>
      </w:r>
      <w:proofErr w:type="gramStart"/>
      <w:r w:rsidRPr="006D3CE3">
        <w:rPr>
          <w:rFonts w:cs="Segoe UI"/>
          <w:color w:val="212121"/>
          <w:shd w:val="clear" w:color="auto" w:fill="FFFFFF"/>
          <w:lang w:val="en-US"/>
        </w:rPr>
        <w:t>;124</w:t>
      </w:r>
      <w:proofErr w:type="gramEnd"/>
      <w:r w:rsidRPr="006D3CE3">
        <w:rPr>
          <w:rFonts w:cs="Segoe UI"/>
          <w:color w:val="212121"/>
          <w:shd w:val="clear" w:color="auto" w:fill="FFFFFF"/>
          <w:lang w:val="en-US"/>
        </w:rPr>
        <w:t xml:space="preserve">(22):2397-404.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10.1161/CIRCULATIONAHA.111.025452. Epub 2011 Nov 7. PMID: 22064593.</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Ekerstad N, Swahn E, Janzon M, Alfredsson J, Löfmark R, Lindenberger M, Andersson D, Carlsson P. Frailty is independently associated with 1-year mortality for elderly patients with non-ST-segment elevation myocardial infarction. Eur J Prev Cardiol. 2014 Oct</w:t>
      </w:r>
      <w:proofErr w:type="gramStart"/>
      <w:r w:rsidRPr="006D3CE3">
        <w:rPr>
          <w:rFonts w:cs="Segoe UI"/>
          <w:color w:val="212121"/>
          <w:shd w:val="clear" w:color="auto" w:fill="FFFFFF"/>
          <w:lang w:val="en-US"/>
        </w:rPr>
        <w:t>;21</w:t>
      </w:r>
      <w:proofErr w:type="gramEnd"/>
      <w:r w:rsidRPr="006D3CE3">
        <w:rPr>
          <w:rFonts w:cs="Segoe UI"/>
          <w:color w:val="212121"/>
          <w:shd w:val="clear" w:color="auto" w:fill="FFFFFF"/>
          <w:lang w:val="en-US"/>
        </w:rPr>
        <w:t xml:space="preserve">(10):1216-24.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10.1177/2047487313490257. Epub 2013 May 3. PMID: 23644488.</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rPr>
        <w:t xml:space="preserve">Alonso Salinas GL, Sanmartín Fernández M, Pascual Izco M, Martín Asenjo R, Recio-Mayoral A, Salvador Ramos L, Marzal Martín D, Camino López A, Jiménez Mena M, Zamorano Gómez JL. </w:t>
      </w:r>
      <w:r w:rsidRPr="006D3CE3">
        <w:rPr>
          <w:rFonts w:cs="Segoe UI"/>
          <w:color w:val="212121"/>
          <w:shd w:val="clear" w:color="auto" w:fill="FFFFFF"/>
          <w:lang w:val="en-US"/>
        </w:rPr>
        <w:t>Frailty is a short-term prognostic marker in acute coronary syndrome of elderly patients. Eur Heart J Acute Cardiovasc Care. 2016 Sep</w:t>
      </w:r>
      <w:proofErr w:type="gramStart"/>
      <w:r w:rsidRPr="006D3CE3">
        <w:rPr>
          <w:rFonts w:cs="Segoe UI"/>
          <w:color w:val="212121"/>
          <w:shd w:val="clear" w:color="auto" w:fill="FFFFFF"/>
          <w:lang w:val="en-US"/>
        </w:rPr>
        <w:t>;5</w:t>
      </w:r>
      <w:proofErr w:type="gramEnd"/>
      <w:r w:rsidRPr="006D3CE3">
        <w:rPr>
          <w:rFonts w:cs="Segoe UI"/>
          <w:color w:val="212121"/>
          <w:shd w:val="clear" w:color="auto" w:fill="FFFFFF"/>
          <w:lang w:val="en-US"/>
        </w:rPr>
        <w:t xml:space="preserve">(5):434-40.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10.1177/2048872616644909. Epub 2016 Apr 18. PMID: 27091834.</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Graham MM, Galbraith PD, O'Neill D, Rolfson DB, Dando C, Norris CM. Frailty and outcome in elderly patients with acute coronary syndrome. Can J Cardiol. 2013 Dec</w:t>
      </w:r>
      <w:proofErr w:type="gramStart"/>
      <w:r w:rsidRPr="006D3CE3">
        <w:rPr>
          <w:rFonts w:cs="Segoe UI"/>
          <w:color w:val="212121"/>
          <w:shd w:val="clear" w:color="auto" w:fill="FFFFFF"/>
          <w:lang w:val="en-US"/>
        </w:rPr>
        <w:t>;29</w:t>
      </w:r>
      <w:proofErr w:type="gramEnd"/>
      <w:r w:rsidRPr="006D3CE3">
        <w:rPr>
          <w:rFonts w:cs="Segoe UI"/>
          <w:color w:val="212121"/>
          <w:shd w:val="clear" w:color="auto" w:fill="FFFFFF"/>
          <w:lang w:val="en-US"/>
        </w:rPr>
        <w:t xml:space="preserve">(12):1610-5.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10.1016/j.cjca.2013.08.016. Epub 2013 Oct 30. PMID</w:t>
      </w:r>
      <w:r w:rsidRPr="006D3CE3">
        <w:rPr>
          <w:rFonts w:cs="Segoe UI"/>
          <w:color w:val="FF0000"/>
          <w:shd w:val="clear" w:color="auto" w:fill="FFFFFF"/>
          <w:lang w:val="en-US"/>
        </w:rPr>
        <w:t>:</w:t>
      </w:r>
      <w:r w:rsidRPr="006D3CE3">
        <w:rPr>
          <w:rFonts w:cs="Segoe UI"/>
          <w:color w:val="212121"/>
          <w:shd w:val="clear" w:color="auto" w:fill="FFFFFF"/>
          <w:lang w:val="en-US"/>
        </w:rPr>
        <w:t xml:space="preserve"> 24183299.</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Kang L, Zhang SY, Zhu WL, Pang HY, Zhang L, Zhu ML, Liu XH, Liu YT. Is frailty associated with short-term outcomes for elderly patients with acute coronary syndrome? J Geriatr Cardiol. 2015 Nov</w:t>
      </w:r>
      <w:proofErr w:type="gramStart"/>
      <w:r w:rsidRPr="006D3CE3">
        <w:rPr>
          <w:rFonts w:cs="Segoe UI"/>
          <w:color w:val="212121"/>
          <w:shd w:val="clear" w:color="auto" w:fill="FFFFFF"/>
          <w:lang w:val="en-US"/>
        </w:rPr>
        <w:t>;12</w:t>
      </w:r>
      <w:proofErr w:type="gramEnd"/>
      <w:r w:rsidRPr="006D3CE3">
        <w:rPr>
          <w:rFonts w:cs="Segoe UI"/>
          <w:color w:val="212121"/>
          <w:shd w:val="clear" w:color="auto" w:fill="FFFFFF"/>
          <w:lang w:val="en-US"/>
        </w:rPr>
        <w:t xml:space="preserve">(6):662-7.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10.11909/j.issn.1671-5411.2015.06.010. PMID: 26788044; PMCID: PMC4712373.</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Sanchis J, Bonanad C, Ruiz V, Fernández J, García-Blas S, Mainar L, Ventura S, Rodríguez-Borja E, Chorro FJ, Hermenegildo C, Bertomeu-González V, Núñez E, Núñez J. Frailty and other geriatric conditions for risk stratification of older patients with acute coronary syndrome. Am Heart J. 2014 Nov</w:t>
      </w:r>
      <w:proofErr w:type="gramStart"/>
      <w:r w:rsidRPr="006D3CE3">
        <w:rPr>
          <w:rFonts w:cs="Segoe UI"/>
          <w:color w:val="212121"/>
          <w:shd w:val="clear" w:color="auto" w:fill="FFFFFF"/>
          <w:lang w:val="en-US"/>
        </w:rPr>
        <w:t>;168</w:t>
      </w:r>
      <w:proofErr w:type="gramEnd"/>
      <w:r w:rsidRPr="006D3CE3">
        <w:rPr>
          <w:rFonts w:cs="Segoe UI"/>
          <w:color w:val="212121"/>
          <w:shd w:val="clear" w:color="auto" w:fill="FFFFFF"/>
          <w:lang w:val="en-US"/>
        </w:rPr>
        <w:t xml:space="preserve">(5):784-91.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10.1016/j.ahj.2014.07.022. Epub 2014 Jul 30. PMID: 25440808.</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Sujino Y, Tanno J, Nakano S, Funada S, Hosoi Y, Senbonmatsu T, Nishimura S. Impact of hypoalbuminemia, frailty, and body mass index on early prognosis in older patients (≥85 years) with ST-elevation myocardial infarction. J Cardiol. 2015 Sep</w:t>
      </w:r>
      <w:proofErr w:type="gramStart"/>
      <w:r w:rsidRPr="006D3CE3">
        <w:rPr>
          <w:rFonts w:cs="Segoe UI"/>
          <w:color w:val="212121"/>
          <w:shd w:val="clear" w:color="auto" w:fill="FFFFFF"/>
          <w:lang w:val="en-US"/>
        </w:rPr>
        <w:t>;66</w:t>
      </w:r>
      <w:proofErr w:type="gramEnd"/>
      <w:r w:rsidRPr="006D3CE3">
        <w:rPr>
          <w:rFonts w:cs="Segoe UI"/>
          <w:color w:val="212121"/>
          <w:shd w:val="clear" w:color="auto" w:fill="FFFFFF"/>
          <w:lang w:val="en-US"/>
        </w:rPr>
        <w:t xml:space="preserve">(3):263-8.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10.1016/j.jjcc.2014.12.001. Epub 2014 Dec 26. PMID: 25547740.</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 xml:space="preserve">White HD, Westerhout CM, Alexander KP, Roe MT, Winters KJ, Cyr DD, Fox KA, Prabhakaran D, Hochman JS, Armstrong PW, Ohman EM; TRILOGY ACS investigators. Frailty is associated with worse outcomes in non-ST-segment elevation acute coronary syndromes: Insights from the TaRgeted platelet Inhibition to cLarify the </w:t>
      </w:r>
      <w:proofErr w:type="gramStart"/>
      <w:r w:rsidRPr="006D3CE3">
        <w:rPr>
          <w:rFonts w:cs="Segoe UI"/>
          <w:color w:val="212121"/>
          <w:shd w:val="clear" w:color="auto" w:fill="FFFFFF"/>
          <w:lang w:val="en-US"/>
        </w:rPr>
        <w:t>Optimal</w:t>
      </w:r>
      <w:proofErr w:type="gramEnd"/>
      <w:r w:rsidRPr="006D3CE3">
        <w:rPr>
          <w:rFonts w:cs="Segoe UI"/>
          <w:color w:val="212121"/>
          <w:shd w:val="clear" w:color="auto" w:fill="FFFFFF"/>
          <w:lang w:val="en-US"/>
        </w:rPr>
        <w:t xml:space="preserve"> strateGy to medicallY manage Acute Coronary Syndromes (TRILOGY ACS) trial. Eur Heart J Acute Cardiovasc Care. 2016 Jun</w:t>
      </w:r>
      <w:proofErr w:type="gramStart"/>
      <w:r w:rsidRPr="006D3CE3">
        <w:rPr>
          <w:rFonts w:cs="Segoe UI"/>
          <w:color w:val="212121"/>
          <w:shd w:val="clear" w:color="auto" w:fill="FFFFFF"/>
          <w:lang w:val="en-US"/>
        </w:rPr>
        <w:t>;5</w:t>
      </w:r>
      <w:proofErr w:type="gramEnd"/>
      <w:r w:rsidRPr="006D3CE3">
        <w:rPr>
          <w:rFonts w:cs="Segoe UI"/>
          <w:color w:val="212121"/>
          <w:shd w:val="clear" w:color="auto" w:fill="FFFFFF"/>
          <w:lang w:val="en-US"/>
        </w:rPr>
        <w:t xml:space="preserve">(3):231-42.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xml:space="preserve">: 10.1177/2048872615581502. Epub 2015 Apr 20. </w:t>
      </w:r>
      <w:r w:rsidRPr="006D3CE3">
        <w:rPr>
          <w:rFonts w:cs="Segoe UI"/>
          <w:color w:val="212121"/>
          <w:shd w:val="clear" w:color="auto" w:fill="FFFFFF"/>
        </w:rPr>
        <w:t>PMID: 25897147.</w:t>
      </w:r>
    </w:p>
    <w:p w:rsidR="006D3CE3" w:rsidRPr="006D3CE3" w:rsidRDefault="006D3CE3" w:rsidP="006D3CE3">
      <w:pPr>
        <w:jc w:val="both"/>
        <w:rPr>
          <w:lang w:val="en-US"/>
        </w:rPr>
      </w:pPr>
    </w:p>
    <w:p w:rsidR="006D3CE3" w:rsidRPr="006D3CE3" w:rsidRDefault="006D3CE3" w:rsidP="006D3CE3">
      <w:pPr>
        <w:pStyle w:val="Prrafodelista"/>
        <w:numPr>
          <w:ilvl w:val="0"/>
          <w:numId w:val="81"/>
        </w:numPr>
        <w:jc w:val="both"/>
        <w:rPr>
          <w:lang w:val="en-US"/>
        </w:rPr>
      </w:pPr>
      <w:r w:rsidRPr="006D3CE3">
        <w:rPr>
          <w:color w:val="212121"/>
          <w:shd w:val="clear" w:color="auto" w:fill="FFFFFF"/>
          <w:lang w:val="en-US"/>
        </w:rPr>
        <w:t xml:space="preserve">Ida S, Kaneko R, Imataka K, Murata K. Relationship between frailty and mortality, hospitalization, and cardiovascular diseases in diabetes: a </w:t>
      </w:r>
      <w:r w:rsidRPr="006D3CE3">
        <w:rPr>
          <w:color w:val="212121"/>
          <w:shd w:val="clear" w:color="auto" w:fill="FFFFFF"/>
          <w:lang w:val="en-US"/>
        </w:rPr>
        <w:lastRenderedPageBreak/>
        <w:t xml:space="preserve">systematic review and meta-analysis. </w:t>
      </w:r>
      <w:r w:rsidRPr="006D3CE3">
        <w:rPr>
          <w:color w:val="212121"/>
          <w:shd w:val="clear" w:color="auto" w:fill="FFFFFF"/>
        </w:rPr>
        <w:t>Cardiovasc Diabetol. 2019 Jun 18</w:t>
      </w:r>
      <w:proofErr w:type="gramStart"/>
      <w:r w:rsidRPr="006D3CE3">
        <w:rPr>
          <w:color w:val="212121"/>
          <w:shd w:val="clear" w:color="auto" w:fill="FFFFFF"/>
        </w:rPr>
        <w:t>;18</w:t>
      </w:r>
      <w:proofErr w:type="gramEnd"/>
      <w:r w:rsidRPr="006D3CE3">
        <w:rPr>
          <w:color w:val="212121"/>
          <w:shd w:val="clear" w:color="auto" w:fill="FFFFFF"/>
        </w:rPr>
        <w:t>(1):81. doi: 10.1186/s12933-019-0885-2. PMID: 31215496; PMCID: PMC6582520.</w:t>
      </w:r>
    </w:p>
    <w:p w:rsidR="006D3CE3" w:rsidRPr="000C3A11"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Cacciatore F, Testa G, Galizia G, Della-Morte D, Mazzella F, Langellotto A, Pirozzi G, Ferro G, Gargiulo G, Ferrara N, Rengo F, Abete P. Clinical frailty and long-term mortality in elderly subjects with diabetes. Acta Diabetol. 2013 Apr</w:t>
      </w:r>
      <w:proofErr w:type="gramStart"/>
      <w:r w:rsidRPr="006D3CE3">
        <w:rPr>
          <w:rFonts w:cs="Segoe UI"/>
          <w:color w:val="212121"/>
          <w:shd w:val="clear" w:color="auto" w:fill="FFFFFF"/>
          <w:lang w:val="en-US"/>
        </w:rPr>
        <w:t>;50</w:t>
      </w:r>
      <w:proofErr w:type="gramEnd"/>
      <w:r w:rsidRPr="006D3CE3">
        <w:rPr>
          <w:rFonts w:cs="Segoe UI"/>
          <w:color w:val="212121"/>
          <w:shd w:val="clear" w:color="auto" w:fill="FFFFFF"/>
          <w:lang w:val="en-US"/>
        </w:rPr>
        <w:t xml:space="preserve">(2):251-60.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10.1007/s00592-012-0413-2. Epub 2012 Jun 26. PMID: 22732903.</w:t>
      </w:r>
    </w:p>
    <w:p w:rsidR="000C3A11" w:rsidRPr="000C3A11" w:rsidRDefault="000C3A11" w:rsidP="000C3A11">
      <w:pPr>
        <w:pStyle w:val="Prrafodelista"/>
        <w:numPr>
          <w:ilvl w:val="1"/>
          <w:numId w:val="81"/>
        </w:numPr>
        <w:ind w:hanging="491"/>
        <w:jc w:val="both"/>
        <w:rPr>
          <w:lang w:val="en-US"/>
        </w:rPr>
      </w:pPr>
      <w:r w:rsidRPr="006D3CE3">
        <w:rPr>
          <w:rFonts w:cs="Segoe UI"/>
          <w:color w:val="212121"/>
          <w:shd w:val="clear" w:color="auto" w:fill="FFFFFF"/>
          <w:lang w:val="en-US"/>
        </w:rPr>
        <w:t xml:space="preserve">Li Y, Zou Y, Wang S, Li J, Jing X, Yang M, Wang L, Cao L, Yang X, Xu L, Dong B. A Pilot Study of the FRAIL Scale on Predicting Outcomes in Chinese Elderly People </w:t>
      </w:r>
      <w:proofErr w:type="gramStart"/>
      <w:r w:rsidRPr="006D3CE3">
        <w:rPr>
          <w:rFonts w:cs="Segoe UI"/>
          <w:color w:val="212121"/>
          <w:shd w:val="clear" w:color="auto" w:fill="FFFFFF"/>
          <w:lang w:val="en-US"/>
        </w:rPr>
        <w:t>With</w:t>
      </w:r>
      <w:proofErr w:type="gramEnd"/>
      <w:r w:rsidRPr="006D3CE3">
        <w:rPr>
          <w:rFonts w:cs="Segoe UI"/>
          <w:color w:val="212121"/>
          <w:shd w:val="clear" w:color="auto" w:fill="FFFFFF"/>
          <w:lang w:val="en-US"/>
        </w:rPr>
        <w:t xml:space="preserve"> Type 2 Diabetes. J Am Med Dir Assoc. 2015 Aug 1</w:t>
      </w:r>
      <w:proofErr w:type="gramStart"/>
      <w:r w:rsidRPr="006D3CE3">
        <w:rPr>
          <w:rFonts w:cs="Segoe UI"/>
          <w:color w:val="212121"/>
          <w:shd w:val="clear" w:color="auto" w:fill="FFFFFF"/>
          <w:lang w:val="en-US"/>
        </w:rPr>
        <w:t>;16</w:t>
      </w:r>
      <w:proofErr w:type="gramEnd"/>
      <w:r w:rsidRPr="006D3CE3">
        <w:rPr>
          <w:rFonts w:cs="Segoe UI"/>
          <w:color w:val="212121"/>
          <w:shd w:val="clear" w:color="auto" w:fill="FFFFFF"/>
          <w:lang w:val="en-US"/>
        </w:rPr>
        <w:t xml:space="preserve">(8):714.e7-714.e12.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10.1016/j.jamda.2015.05.019. Epub 2015 Jun 30. PMID: 26139596.</w:t>
      </w:r>
    </w:p>
    <w:p w:rsidR="006D3CE3" w:rsidRPr="006D3CE3" w:rsidRDefault="006D3CE3" w:rsidP="006D3CE3">
      <w:pPr>
        <w:jc w:val="both"/>
        <w:rPr>
          <w:lang w:val="en-US"/>
        </w:rPr>
      </w:pPr>
    </w:p>
    <w:p w:rsidR="006D3CE3" w:rsidRPr="006D3CE3" w:rsidRDefault="006D3CE3" w:rsidP="006D3CE3">
      <w:pPr>
        <w:pStyle w:val="Prrafodelista"/>
        <w:numPr>
          <w:ilvl w:val="0"/>
          <w:numId w:val="81"/>
        </w:numPr>
        <w:jc w:val="both"/>
        <w:rPr>
          <w:lang w:val="en-US"/>
        </w:rPr>
      </w:pPr>
      <w:r w:rsidRPr="006D3CE3">
        <w:rPr>
          <w:color w:val="212121"/>
          <w:shd w:val="clear" w:color="auto" w:fill="FFFFFF"/>
          <w:lang w:val="en-US"/>
        </w:rPr>
        <w:t xml:space="preserve">Han B, Li Q, Chen X. Effects of the frailty phenotype on post-operative complications in older surgical patients: a systematic review and meta-analysis. </w:t>
      </w:r>
      <w:r w:rsidRPr="006D3CE3">
        <w:rPr>
          <w:color w:val="212121"/>
          <w:shd w:val="clear" w:color="auto" w:fill="FFFFFF"/>
        </w:rPr>
        <w:t>BMC Geriatr. 2019 May 24</w:t>
      </w:r>
      <w:proofErr w:type="gramStart"/>
      <w:r w:rsidRPr="006D3CE3">
        <w:rPr>
          <w:color w:val="212121"/>
          <w:shd w:val="clear" w:color="auto" w:fill="FFFFFF"/>
        </w:rPr>
        <w:t>;19</w:t>
      </w:r>
      <w:proofErr w:type="gramEnd"/>
      <w:r w:rsidRPr="006D3CE3">
        <w:rPr>
          <w:color w:val="212121"/>
          <w:shd w:val="clear" w:color="auto" w:fill="FFFFFF"/>
        </w:rPr>
        <w:t>(1):141. doi: 10.1186/s12877-019-1153-8. PMID: 31126245; PMCID: PMC6534823.</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Makary MA, Segev DL, Pronovost PJ, Syin D, Bandeen-Roche K, Patel P, Takenaga R, Devgan L, Holzmueller CG, Tian J, Fried LP. Frailty as a predictor of surgical outcomes in older patients. J Am Coll Surg. 2010 Jun</w:t>
      </w:r>
      <w:proofErr w:type="gramStart"/>
      <w:r w:rsidRPr="006D3CE3">
        <w:rPr>
          <w:rFonts w:cs="Segoe UI"/>
          <w:color w:val="212121"/>
          <w:shd w:val="clear" w:color="auto" w:fill="FFFFFF"/>
          <w:lang w:val="en-US"/>
        </w:rPr>
        <w:t>;210</w:t>
      </w:r>
      <w:proofErr w:type="gramEnd"/>
      <w:r w:rsidRPr="006D3CE3">
        <w:rPr>
          <w:rFonts w:cs="Segoe UI"/>
          <w:color w:val="212121"/>
          <w:shd w:val="clear" w:color="auto" w:fill="FFFFFF"/>
          <w:lang w:val="en-US"/>
        </w:rPr>
        <w:t xml:space="preserve">(6):901-8.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10.1016/j.jamcollsurg.2010.01.028. Epub 2010 Apr 28. PMID: 20510798.</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Tan KY, Kawamura YJ, Tokomitsu A, Tang T. Assessment for frailty is useful for predicting morbidity in elderly patients undergoing colorectal cancer resection whose comorbidities are already optimized. Am J Surg. 2012 Aug</w:t>
      </w:r>
      <w:proofErr w:type="gramStart"/>
      <w:r w:rsidRPr="006D3CE3">
        <w:rPr>
          <w:rFonts w:cs="Segoe UI"/>
          <w:color w:val="212121"/>
          <w:shd w:val="clear" w:color="auto" w:fill="FFFFFF"/>
          <w:lang w:val="en-US"/>
        </w:rPr>
        <w:t>;204</w:t>
      </w:r>
      <w:proofErr w:type="gramEnd"/>
      <w:r w:rsidRPr="006D3CE3">
        <w:rPr>
          <w:rFonts w:cs="Segoe UI"/>
          <w:color w:val="212121"/>
          <w:shd w:val="clear" w:color="auto" w:fill="FFFFFF"/>
          <w:lang w:val="en-US"/>
        </w:rPr>
        <w:t xml:space="preserve">(2):139-43.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10.1016/j.amjsurg.2011.08.012. Epub 2011 Dec 16. PMID: 22178483.</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Singh M, Rihal CS, Lennon RJ, Spertus JA, Nair KS, Roger VL. Influence of frailty and health status on outcomes in patients with coronary disease undergoing percutaneous revascularization. Circ Cardiovasc Qual Outcomes. 2011 Sep</w:t>
      </w:r>
      <w:proofErr w:type="gramStart"/>
      <w:r w:rsidRPr="006D3CE3">
        <w:rPr>
          <w:rFonts w:cs="Segoe UI"/>
          <w:color w:val="212121"/>
          <w:shd w:val="clear" w:color="auto" w:fill="FFFFFF"/>
          <w:lang w:val="en-US"/>
        </w:rPr>
        <w:t>;4</w:t>
      </w:r>
      <w:proofErr w:type="gramEnd"/>
      <w:r w:rsidRPr="006D3CE3">
        <w:rPr>
          <w:rFonts w:cs="Segoe UI"/>
          <w:color w:val="212121"/>
          <w:shd w:val="clear" w:color="auto" w:fill="FFFFFF"/>
          <w:lang w:val="en-US"/>
        </w:rPr>
        <w:t xml:space="preserve">(5):496-502.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10.1161/CIRCOUTCOMES.111.961375. Epub 2011 Aug 30. PMID: 21878670; PMCID: PMC4182923.</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 xml:space="preserve">Kistler EA, Nicholas JA, Kates SL, Friedman SM. Frailty and Short-Term Outcomes in Patients </w:t>
      </w:r>
      <w:proofErr w:type="gramStart"/>
      <w:r w:rsidRPr="006D3CE3">
        <w:rPr>
          <w:rFonts w:cs="Segoe UI"/>
          <w:color w:val="212121"/>
          <w:shd w:val="clear" w:color="auto" w:fill="FFFFFF"/>
          <w:lang w:val="en-US"/>
        </w:rPr>
        <w:t>With</w:t>
      </w:r>
      <w:proofErr w:type="gramEnd"/>
      <w:r w:rsidRPr="006D3CE3">
        <w:rPr>
          <w:rFonts w:cs="Segoe UI"/>
          <w:color w:val="212121"/>
          <w:shd w:val="clear" w:color="auto" w:fill="FFFFFF"/>
          <w:lang w:val="en-US"/>
        </w:rPr>
        <w:t xml:space="preserve"> Hip Fracture. Geriatr Orthop Surg Rehabil. 2015 Sep</w:t>
      </w:r>
      <w:proofErr w:type="gramStart"/>
      <w:r w:rsidRPr="006D3CE3">
        <w:rPr>
          <w:rFonts w:cs="Segoe UI"/>
          <w:color w:val="212121"/>
          <w:shd w:val="clear" w:color="auto" w:fill="FFFFFF"/>
          <w:lang w:val="en-US"/>
        </w:rPr>
        <w:t>;6</w:t>
      </w:r>
      <w:proofErr w:type="gramEnd"/>
      <w:r w:rsidRPr="006D3CE3">
        <w:rPr>
          <w:rFonts w:cs="Segoe UI"/>
          <w:color w:val="212121"/>
          <w:shd w:val="clear" w:color="auto" w:fill="FFFFFF"/>
          <w:lang w:val="en-US"/>
        </w:rPr>
        <w:t xml:space="preserve">(3):209-14.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10.1177/2151458515591170. PMID: 26328238; PMCID: PMC4536514.</w:t>
      </w:r>
    </w:p>
    <w:p w:rsidR="006D3CE3" w:rsidRPr="006D3CE3"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Ad N, Holmes SD, Halpin L, Shuman DJ, Miller CE, Lamont D. The Effects of Frailty in Patients Undergoing Elective Cardiac Surgery. J Card Surg. 2016 Apr</w:t>
      </w:r>
      <w:proofErr w:type="gramStart"/>
      <w:r w:rsidRPr="006D3CE3">
        <w:rPr>
          <w:rFonts w:cs="Segoe UI"/>
          <w:color w:val="212121"/>
          <w:shd w:val="clear" w:color="auto" w:fill="FFFFFF"/>
          <w:lang w:val="en-US"/>
        </w:rPr>
        <w:t>;31</w:t>
      </w:r>
      <w:proofErr w:type="gramEnd"/>
      <w:r w:rsidRPr="006D3CE3">
        <w:rPr>
          <w:rFonts w:cs="Segoe UI"/>
          <w:color w:val="212121"/>
          <w:shd w:val="clear" w:color="auto" w:fill="FFFFFF"/>
          <w:lang w:val="en-US"/>
        </w:rPr>
        <w:t xml:space="preserve">(4):187-94.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10.1111/jocs.12699. Epub 2016 Feb 2. PMID: 26833390.</w:t>
      </w:r>
    </w:p>
    <w:p w:rsidR="006D3CE3" w:rsidRPr="000C3A11" w:rsidRDefault="006D3CE3" w:rsidP="006D3CE3">
      <w:pPr>
        <w:pStyle w:val="Prrafodelista"/>
        <w:numPr>
          <w:ilvl w:val="1"/>
          <w:numId w:val="81"/>
        </w:numPr>
        <w:ind w:hanging="491"/>
        <w:jc w:val="both"/>
        <w:rPr>
          <w:lang w:val="en-US"/>
        </w:rPr>
      </w:pPr>
      <w:r w:rsidRPr="006D3CE3">
        <w:rPr>
          <w:rFonts w:cs="Segoe UI"/>
          <w:color w:val="212121"/>
          <w:shd w:val="clear" w:color="auto" w:fill="FFFFFF"/>
          <w:lang w:val="en-US"/>
        </w:rPr>
        <w:t>Khan SA, Chua HW, Hirubalan P, Karthekeyan RB, Kothandan H. Association between frailty, cerebral oxygenation and adverse post-operative outcomes in elderly patients undergoing non-cardiac surgery: An observational pilot study. Indian J Anaesth. 2016 Feb</w:t>
      </w:r>
      <w:proofErr w:type="gramStart"/>
      <w:r w:rsidRPr="006D3CE3">
        <w:rPr>
          <w:rFonts w:cs="Segoe UI"/>
          <w:color w:val="212121"/>
          <w:shd w:val="clear" w:color="auto" w:fill="FFFFFF"/>
          <w:lang w:val="en-US"/>
        </w:rPr>
        <w:t>;60</w:t>
      </w:r>
      <w:proofErr w:type="gramEnd"/>
      <w:r w:rsidRPr="006D3CE3">
        <w:rPr>
          <w:rFonts w:cs="Segoe UI"/>
          <w:color w:val="212121"/>
          <w:shd w:val="clear" w:color="auto" w:fill="FFFFFF"/>
          <w:lang w:val="en-US"/>
        </w:rPr>
        <w:t xml:space="preserve">(2):102-7.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10.4103/0019-5049.176278. PMID: 27013748; PMCID: PMC4787120.</w:t>
      </w:r>
    </w:p>
    <w:p w:rsidR="000C3A11" w:rsidRPr="000C3A11" w:rsidRDefault="000C3A11" w:rsidP="000C3A11">
      <w:pPr>
        <w:pStyle w:val="Prrafodelista"/>
        <w:numPr>
          <w:ilvl w:val="1"/>
          <w:numId w:val="81"/>
        </w:numPr>
        <w:ind w:hanging="491"/>
        <w:jc w:val="both"/>
        <w:rPr>
          <w:lang w:val="en-US"/>
        </w:rPr>
      </w:pPr>
      <w:r w:rsidRPr="006D3CE3">
        <w:rPr>
          <w:rFonts w:cs="Segoe UI"/>
          <w:color w:val="212121"/>
          <w:shd w:val="clear" w:color="auto" w:fill="FFFFFF"/>
          <w:lang w:val="en-US"/>
        </w:rPr>
        <w:t>Gharacholou SM, Roger VL, Lennon RJ, Rihal CS, Sloan JA, Spertus JA, Singh M. Comparison of frail patients versus nonfrail patients ≥65 years of age undergoing percutaneous coronary intervention. Am J Cardiol. 2012 Jun 1</w:t>
      </w:r>
      <w:proofErr w:type="gramStart"/>
      <w:r w:rsidRPr="006D3CE3">
        <w:rPr>
          <w:rFonts w:cs="Segoe UI"/>
          <w:color w:val="212121"/>
          <w:shd w:val="clear" w:color="auto" w:fill="FFFFFF"/>
          <w:lang w:val="en-US"/>
        </w:rPr>
        <w:t>;109</w:t>
      </w:r>
      <w:proofErr w:type="gramEnd"/>
      <w:r w:rsidRPr="006D3CE3">
        <w:rPr>
          <w:rFonts w:cs="Segoe UI"/>
          <w:color w:val="212121"/>
          <w:shd w:val="clear" w:color="auto" w:fill="FFFFFF"/>
          <w:lang w:val="en-US"/>
        </w:rPr>
        <w:t xml:space="preserve">(11):1569-75.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10.1016/j.amjcard.2012.01.384. Epub 2012 Mar 20. PMID: 22440119; PMCID: PMC5018988.</w:t>
      </w:r>
    </w:p>
    <w:p w:rsidR="006D3CE3" w:rsidRPr="006D3CE3" w:rsidRDefault="006D3CE3" w:rsidP="006D3CE3">
      <w:pPr>
        <w:jc w:val="both"/>
        <w:rPr>
          <w:lang w:val="en-US"/>
        </w:rPr>
      </w:pPr>
    </w:p>
    <w:p w:rsidR="000C3A11" w:rsidRPr="006D3CE3" w:rsidRDefault="000C3A11" w:rsidP="000C3A11">
      <w:pPr>
        <w:pStyle w:val="Prrafodelista"/>
        <w:numPr>
          <w:ilvl w:val="0"/>
          <w:numId w:val="81"/>
        </w:numPr>
        <w:jc w:val="both"/>
        <w:rPr>
          <w:lang w:val="en-US"/>
        </w:rPr>
      </w:pPr>
      <w:r w:rsidRPr="006D3CE3">
        <w:rPr>
          <w:color w:val="212121"/>
          <w:shd w:val="clear" w:color="auto" w:fill="FFFFFF"/>
          <w:lang w:val="en-US"/>
        </w:rPr>
        <w:t>Darvall JN, Gregorevic KJ, Story DA, Hubbard RE, Lim WK. Frailty indexes in perioperative and critical care: A systematic review. Arch Gerontol Geriatr. 2018 Nov-Dec</w:t>
      </w:r>
      <w:proofErr w:type="gramStart"/>
      <w:r w:rsidRPr="006D3CE3">
        <w:rPr>
          <w:color w:val="212121"/>
          <w:shd w:val="clear" w:color="auto" w:fill="FFFFFF"/>
          <w:lang w:val="en-US"/>
        </w:rPr>
        <w:t>;79:88</w:t>
      </w:r>
      <w:proofErr w:type="gramEnd"/>
      <w:r w:rsidRPr="006D3CE3">
        <w:rPr>
          <w:color w:val="212121"/>
          <w:shd w:val="clear" w:color="auto" w:fill="FFFFFF"/>
          <w:lang w:val="en-US"/>
        </w:rPr>
        <w:t xml:space="preserve">-96. </w:t>
      </w:r>
      <w:proofErr w:type="gramStart"/>
      <w:r w:rsidRPr="006D3CE3">
        <w:rPr>
          <w:color w:val="212121"/>
          <w:shd w:val="clear" w:color="auto" w:fill="FFFFFF"/>
          <w:lang w:val="en-US"/>
        </w:rPr>
        <w:t>doi</w:t>
      </w:r>
      <w:proofErr w:type="gramEnd"/>
      <w:r w:rsidRPr="006D3CE3">
        <w:rPr>
          <w:color w:val="212121"/>
          <w:shd w:val="clear" w:color="auto" w:fill="FFFFFF"/>
          <w:lang w:val="en-US"/>
        </w:rPr>
        <w:t xml:space="preserve">: 10.1016/j.archger.2018.08.006. Epub 2018 Aug 19. </w:t>
      </w:r>
      <w:r w:rsidRPr="006D3CE3">
        <w:rPr>
          <w:color w:val="212121"/>
          <w:shd w:val="clear" w:color="auto" w:fill="FFFFFF"/>
        </w:rPr>
        <w:t>PMID: 30153605.</w:t>
      </w:r>
    </w:p>
    <w:p w:rsidR="000C3A11" w:rsidRPr="006D3CE3" w:rsidRDefault="000C3A11" w:rsidP="000C3A11">
      <w:pPr>
        <w:pStyle w:val="Prrafodelista"/>
        <w:numPr>
          <w:ilvl w:val="1"/>
          <w:numId w:val="81"/>
        </w:numPr>
        <w:ind w:hanging="491"/>
        <w:jc w:val="both"/>
        <w:rPr>
          <w:lang w:val="en-US"/>
        </w:rPr>
      </w:pPr>
      <w:r w:rsidRPr="006D3CE3">
        <w:rPr>
          <w:rFonts w:cs="Segoe UI"/>
          <w:color w:val="212121"/>
          <w:shd w:val="clear" w:color="auto" w:fill="FFFFFF"/>
          <w:lang w:val="en-US"/>
        </w:rPr>
        <w:t>Dunlay SM, Park SJ, Joyce LD, Daly RC, Stulak JM, McNallan SM, Roger VL, Kushwaha SS. Frailty and outcomes after implantation of left ventricular assist device as destination therapy. J Heart Lung Transplant. 2014 Apr</w:t>
      </w:r>
      <w:proofErr w:type="gramStart"/>
      <w:r w:rsidRPr="006D3CE3">
        <w:rPr>
          <w:rFonts w:cs="Segoe UI"/>
          <w:color w:val="212121"/>
          <w:shd w:val="clear" w:color="auto" w:fill="FFFFFF"/>
          <w:lang w:val="en-US"/>
        </w:rPr>
        <w:t>;33</w:t>
      </w:r>
      <w:proofErr w:type="gramEnd"/>
      <w:r w:rsidRPr="006D3CE3">
        <w:rPr>
          <w:rFonts w:cs="Segoe UI"/>
          <w:color w:val="212121"/>
          <w:shd w:val="clear" w:color="auto" w:fill="FFFFFF"/>
          <w:lang w:val="en-US"/>
        </w:rPr>
        <w:t xml:space="preserve">(4):359-65.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10.1016/j.healun.2013.12.014. Epub 2013 Dec 27. PMID: 24486165; PMCID: PMC3966938.239.3</w:t>
      </w:r>
    </w:p>
    <w:p w:rsidR="000C3A11" w:rsidRPr="006D3CE3" w:rsidRDefault="000C3A11" w:rsidP="000C3A11">
      <w:pPr>
        <w:pStyle w:val="Prrafodelista"/>
        <w:numPr>
          <w:ilvl w:val="1"/>
          <w:numId w:val="81"/>
        </w:numPr>
        <w:ind w:hanging="491"/>
        <w:jc w:val="both"/>
        <w:rPr>
          <w:lang w:val="en-US"/>
        </w:rPr>
      </w:pPr>
      <w:r w:rsidRPr="006D3CE3">
        <w:rPr>
          <w:rFonts w:cs="Segoe UI"/>
          <w:color w:val="212121"/>
          <w:shd w:val="clear" w:color="auto" w:fill="FFFFFF"/>
          <w:lang w:val="en-US"/>
        </w:rPr>
        <w:t xml:space="preserve">Freiheit EA, Hogan DB, Patten SB, Wunsch H, Anderson T, Ghali WA, Knudtson M, Maxwell CJ. Frailty Trajectories </w:t>
      </w:r>
      <w:proofErr w:type="gramStart"/>
      <w:r w:rsidRPr="006D3CE3">
        <w:rPr>
          <w:rFonts w:cs="Segoe UI"/>
          <w:color w:val="212121"/>
          <w:shd w:val="clear" w:color="auto" w:fill="FFFFFF"/>
          <w:lang w:val="en-US"/>
        </w:rPr>
        <w:t>After</w:t>
      </w:r>
      <w:proofErr w:type="gramEnd"/>
      <w:r w:rsidRPr="006D3CE3">
        <w:rPr>
          <w:rFonts w:cs="Segoe UI"/>
          <w:color w:val="212121"/>
          <w:shd w:val="clear" w:color="auto" w:fill="FFFFFF"/>
          <w:lang w:val="en-US"/>
        </w:rPr>
        <w:t xml:space="preserve"> Treatment for Coronary Artery Disease in Older Patients. Circ Cardiovasc Qual Outcomes. 2016 May</w:t>
      </w:r>
      <w:proofErr w:type="gramStart"/>
      <w:r w:rsidRPr="006D3CE3">
        <w:rPr>
          <w:rFonts w:cs="Segoe UI"/>
          <w:color w:val="212121"/>
          <w:shd w:val="clear" w:color="auto" w:fill="FFFFFF"/>
          <w:lang w:val="en-US"/>
        </w:rPr>
        <w:t>;9</w:t>
      </w:r>
      <w:proofErr w:type="gramEnd"/>
      <w:r w:rsidRPr="006D3CE3">
        <w:rPr>
          <w:rFonts w:cs="Segoe UI"/>
          <w:color w:val="212121"/>
          <w:shd w:val="clear" w:color="auto" w:fill="FFFFFF"/>
          <w:lang w:val="en-US"/>
        </w:rPr>
        <w:t xml:space="preserve">(3):230-8.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10.1161/CIRCOUTCOMES.115.002204. Epub 2016 May 10. PMID: 27166209.</w:t>
      </w:r>
    </w:p>
    <w:p w:rsidR="000C3A11" w:rsidRPr="000C3A11" w:rsidRDefault="000C3A11" w:rsidP="000C3A11">
      <w:pPr>
        <w:pStyle w:val="Prrafodelista"/>
        <w:numPr>
          <w:ilvl w:val="1"/>
          <w:numId w:val="81"/>
        </w:numPr>
        <w:ind w:hanging="491"/>
        <w:jc w:val="both"/>
        <w:rPr>
          <w:lang w:val="en-US"/>
        </w:rPr>
      </w:pPr>
      <w:r w:rsidRPr="006D3CE3">
        <w:rPr>
          <w:rFonts w:cs="Segoe UI"/>
          <w:color w:val="212121"/>
          <w:shd w:val="clear" w:color="auto" w:fill="FFFFFF"/>
          <w:lang w:val="en-US"/>
        </w:rPr>
        <w:t>Joseph B, Zangbar B, Pandit V, Fain M, Mohler MJ, Kulvatunyou N, Jokar TO, O'Keeffe T, Friese RS, Rhee P. Emergency General Surgery in the Elderly: Too Old or Too Frail? J Am Coll Surg. 2016 May</w:t>
      </w:r>
      <w:proofErr w:type="gramStart"/>
      <w:r w:rsidRPr="006D3CE3">
        <w:rPr>
          <w:rFonts w:cs="Segoe UI"/>
          <w:color w:val="212121"/>
          <w:shd w:val="clear" w:color="auto" w:fill="FFFFFF"/>
          <w:lang w:val="en-US"/>
        </w:rPr>
        <w:t>;222</w:t>
      </w:r>
      <w:proofErr w:type="gramEnd"/>
      <w:r w:rsidRPr="006D3CE3">
        <w:rPr>
          <w:rFonts w:cs="Segoe UI"/>
          <w:color w:val="212121"/>
          <w:shd w:val="clear" w:color="auto" w:fill="FFFFFF"/>
          <w:lang w:val="en-US"/>
        </w:rPr>
        <w:t xml:space="preserve">(5):805-13. </w:t>
      </w:r>
      <w:proofErr w:type="gramStart"/>
      <w:r w:rsidRPr="006D3CE3">
        <w:rPr>
          <w:rFonts w:cs="Segoe UI"/>
          <w:color w:val="212121"/>
          <w:shd w:val="clear" w:color="auto" w:fill="FFFFFF"/>
          <w:lang w:val="en-US"/>
        </w:rPr>
        <w:t>doi</w:t>
      </w:r>
      <w:proofErr w:type="gramEnd"/>
      <w:r w:rsidRPr="006D3CE3">
        <w:rPr>
          <w:rFonts w:cs="Segoe UI"/>
          <w:color w:val="212121"/>
          <w:shd w:val="clear" w:color="auto" w:fill="FFFFFF"/>
          <w:lang w:val="en-US"/>
        </w:rPr>
        <w:t xml:space="preserve">: 10.1016/j.jamcollsurg.2016.01.063. Epub 2016 Feb 26. </w:t>
      </w:r>
      <w:r w:rsidRPr="006D3CE3">
        <w:rPr>
          <w:rFonts w:cs="Segoe UI"/>
          <w:color w:val="212121"/>
          <w:shd w:val="clear" w:color="auto" w:fill="FFFFFF"/>
        </w:rPr>
        <w:t>PMID: 27113515.</w:t>
      </w:r>
    </w:p>
    <w:p w:rsidR="000C3A11" w:rsidRPr="000C3A11" w:rsidRDefault="000C3A11" w:rsidP="000C3A11">
      <w:pPr>
        <w:pStyle w:val="Prrafodelista"/>
        <w:numPr>
          <w:ilvl w:val="1"/>
          <w:numId w:val="81"/>
        </w:numPr>
        <w:ind w:hanging="491"/>
        <w:jc w:val="both"/>
        <w:rPr>
          <w:lang w:val="en-US"/>
        </w:rPr>
      </w:pPr>
      <w:r w:rsidRPr="000C3A11">
        <w:rPr>
          <w:rFonts w:cs="Segoe UI"/>
          <w:color w:val="212121"/>
          <w:shd w:val="clear" w:color="auto" w:fill="FFFFFF"/>
          <w:lang w:val="en-US"/>
        </w:rPr>
        <w:t>Lin HS, Peel NM, Hubbard RE. Baseline Vulnerability and Inpatient Frailty Status in Relation to Adverse Outcomes in a Surgical Cohort. J Frailty Aging. 2016</w:t>
      </w:r>
      <w:proofErr w:type="gramStart"/>
      <w:r w:rsidRPr="000C3A11">
        <w:rPr>
          <w:rFonts w:cs="Segoe UI"/>
          <w:color w:val="212121"/>
          <w:shd w:val="clear" w:color="auto" w:fill="FFFFFF"/>
          <w:lang w:val="en-US"/>
        </w:rPr>
        <w:t>;5</w:t>
      </w:r>
      <w:proofErr w:type="gramEnd"/>
      <w:r w:rsidRPr="000C3A11">
        <w:rPr>
          <w:rFonts w:cs="Segoe UI"/>
          <w:color w:val="212121"/>
          <w:shd w:val="clear" w:color="auto" w:fill="FFFFFF"/>
          <w:lang w:val="en-US"/>
        </w:rPr>
        <w:t>(3):180-2. PMID: 29240352.</w:t>
      </w:r>
    </w:p>
    <w:p w:rsidR="000C3A11" w:rsidRPr="000C3A11" w:rsidRDefault="000C3A11" w:rsidP="000C3A11">
      <w:pPr>
        <w:jc w:val="both"/>
        <w:rPr>
          <w:lang w:val="en-US"/>
        </w:rPr>
      </w:pPr>
    </w:p>
    <w:p w:rsidR="00E85C94" w:rsidRPr="00097575" w:rsidRDefault="00E85C94" w:rsidP="00E85C94">
      <w:pPr>
        <w:pStyle w:val="Prrafodelista"/>
        <w:numPr>
          <w:ilvl w:val="0"/>
          <w:numId w:val="81"/>
        </w:numPr>
        <w:jc w:val="both"/>
        <w:rPr>
          <w:lang w:val="en-US"/>
        </w:rPr>
      </w:pPr>
      <w:r w:rsidRPr="00097575">
        <w:rPr>
          <w:color w:val="212121"/>
          <w:shd w:val="clear" w:color="auto" w:fill="FFFFFF"/>
          <w:lang w:val="en-US"/>
        </w:rPr>
        <w:t>Marengoni A, Zucchelli A, Vetrano DL, Aloisi G, Brandi V, Ciutan M, Panait CL, Bernabei R, Onder G, Palmer K. Heart failure, frailty, and pre-frailty: A systematic review and meta-analysis of observational studies. Int J Cardiol. 2020 Oct 1</w:t>
      </w:r>
      <w:proofErr w:type="gramStart"/>
      <w:r w:rsidRPr="00097575">
        <w:rPr>
          <w:color w:val="212121"/>
          <w:shd w:val="clear" w:color="auto" w:fill="FFFFFF"/>
          <w:lang w:val="en-US"/>
        </w:rPr>
        <w:t>;316:161</w:t>
      </w:r>
      <w:proofErr w:type="gramEnd"/>
      <w:r w:rsidRPr="00097575">
        <w:rPr>
          <w:color w:val="212121"/>
          <w:shd w:val="clear" w:color="auto" w:fill="FFFFFF"/>
          <w:lang w:val="en-US"/>
        </w:rPr>
        <w:t xml:space="preserve">-171. </w:t>
      </w:r>
      <w:proofErr w:type="gramStart"/>
      <w:r w:rsidRPr="00097575">
        <w:rPr>
          <w:color w:val="212121"/>
          <w:shd w:val="clear" w:color="auto" w:fill="FFFFFF"/>
          <w:lang w:val="en-US"/>
        </w:rPr>
        <w:t>doi</w:t>
      </w:r>
      <w:proofErr w:type="gramEnd"/>
      <w:r w:rsidRPr="00097575">
        <w:rPr>
          <w:color w:val="212121"/>
          <w:shd w:val="clear" w:color="auto" w:fill="FFFFFF"/>
          <w:lang w:val="en-US"/>
        </w:rPr>
        <w:t>: 10.1016/j.ijcard.2020.04.043. Epub 2020 Apr 19. PMID: 32320778.</w:t>
      </w:r>
    </w:p>
    <w:p w:rsidR="00097575" w:rsidRDefault="00097575" w:rsidP="00097575">
      <w:pPr>
        <w:jc w:val="both"/>
        <w:rPr>
          <w:lang w:val="en-US"/>
        </w:rPr>
      </w:pPr>
    </w:p>
    <w:p w:rsidR="00097575" w:rsidRPr="00097575" w:rsidRDefault="00097575" w:rsidP="00097575">
      <w:pPr>
        <w:jc w:val="both"/>
        <w:rPr>
          <w:lang w:val="en-US"/>
        </w:rPr>
      </w:pPr>
    </w:p>
    <w:p w:rsidR="00BC4E73" w:rsidRPr="00BC4E73" w:rsidRDefault="00BC4E73" w:rsidP="00BC4E73">
      <w:pPr>
        <w:jc w:val="both"/>
        <w:rPr>
          <w:lang w:val="en-US"/>
        </w:rPr>
      </w:pPr>
    </w:p>
    <w:sectPr w:rsidR="00BC4E73" w:rsidRPr="00BC4E73" w:rsidSect="00BC01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D81"/>
    <w:multiLevelType w:val="hybridMultilevel"/>
    <w:tmpl w:val="EFEA96B6"/>
    <w:lvl w:ilvl="0" w:tplc="2404156A">
      <w:start w:val="27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F85AE4"/>
    <w:multiLevelType w:val="hybridMultilevel"/>
    <w:tmpl w:val="2E76EE4E"/>
    <w:lvl w:ilvl="0" w:tplc="79645812">
      <w:start w:val="5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1CB676F"/>
    <w:multiLevelType w:val="hybridMultilevel"/>
    <w:tmpl w:val="D8C20F56"/>
    <w:lvl w:ilvl="0" w:tplc="C58AB694">
      <w:start w:val="30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2D24F8C"/>
    <w:multiLevelType w:val="hybridMultilevel"/>
    <w:tmpl w:val="09D0DE5E"/>
    <w:lvl w:ilvl="0" w:tplc="783052E2">
      <w:start w:val="19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111A25"/>
    <w:multiLevelType w:val="hybridMultilevel"/>
    <w:tmpl w:val="679C5D30"/>
    <w:lvl w:ilvl="0" w:tplc="B2FE3B5E">
      <w:start w:val="1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54D02A3"/>
    <w:multiLevelType w:val="hybridMultilevel"/>
    <w:tmpl w:val="B792E694"/>
    <w:lvl w:ilvl="0" w:tplc="BD389718">
      <w:start w:val="24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9D321E"/>
    <w:multiLevelType w:val="hybridMultilevel"/>
    <w:tmpl w:val="D7FA4302"/>
    <w:lvl w:ilvl="0" w:tplc="4CEC646C">
      <w:start w:val="9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90664E5"/>
    <w:multiLevelType w:val="hybridMultilevel"/>
    <w:tmpl w:val="F9DAC518"/>
    <w:lvl w:ilvl="0" w:tplc="A8CABDC8">
      <w:start w:val="3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C0143AC"/>
    <w:multiLevelType w:val="hybridMultilevel"/>
    <w:tmpl w:val="DD468520"/>
    <w:lvl w:ilvl="0" w:tplc="1BD8A43C">
      <w:start w:val="16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CDD3B98"/>
    <w:multiLevelType w:val="hybridMultilevel"/>
    <w:tmpl w:val="0B18E00C"/>
    <w:lvl w:ilvl="0" w:tplc="7D0A59EC">
      <w:start w:val="8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F2D672A"/>
    <w:multiLevelType w:val="hybridMultilevel"/>
    <w:tmpl w:val="FC4CBB56"/>
    <w:lvl w:ilvl="0" w:tplc="65FA9EEA">
      <w:start w:val="9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24D3A66"/>
    <w:multiLevelType w:val="hybridMultilevel"/>
    <w:tmpl w:val="41885892"/>
    <w:lvl w:ilvl="0" w:tplc="EF52AB60">
      <w:start w:val="26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2725E3C"/>
    <w:multiLevelType w:val="hybridMultilevel"/>
    <w:tmpl w:val="BB566B14"/>
    <w:lvl w:ilvl="0" w:tplc="30C668E8">
      <w:start w:val="2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29640C3"/>
    <w:multiLevelType w:val="hybridMultilevel"/>
    <w:tmpl w:val="E0603F52"/>
    <w:lvl w:ilvl="0" w:tplc="0F98753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3A42BC2"/>
    <w:multiLevelType w:val="hybridMultilevel"/>
    <w:tmpl w:val="CC0A2464"/>
    <w:lvl w:ilvl="0" w:tplc="173A7766">
      <w:start w:val="15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A770F7"/>
    <w:multiLevelType w:val="hybridMultilevel"/>
    <w:tmpl w:val="E344365A"/>
    <w:lvl w:ilvl="0" w:tplc="27EACA52">
      <w:start w:val="19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4F65F48"/>
    <w:multiLevelType w:val="multilevel"/>
    <w:tmpl w:val="41B2AA70"/>
    <w:lvl w:ilvl="0">
      <w:start w:val="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15481F80"/>
    <w:multiLevelType w:val="hybridMultilevel"/>
    <w:tmpl w:val="673CC7FA"/>
    <w:lvl w:ilvl="0" w:tplc="4A589538">
      <w:start w:val="13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765348F"/>
    <w:multiLevelType w:val="hybridMultilevel"/>
    <w:tmpl w:val="0A2EE096"/>
    <w:lvl w:ilvl="0" w:tplc="CD04AF5E">
      <w:start w:val="14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8C26D73"/>
    <w:multiLevelType w:val="hybridMultilevel"/>
    <w:tmpl w:val="2C8C61DE"/>
    <w:lvl w:ilvl="0" w:tplc="1BE6CB6A">
      <w:start w:val="27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8F80A7E"/>
    <w:multiLevelType w:val="hybridMultilevel"/>
    <w:tmpl w:val="68B20468"/>
    <w:lvl w:ilvl="0" w:tplc="681675FE">
      <w:start w:val="4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1BE97EBA"/>
    <w:multiLevelType w:val="hybridMultilevel"/>
    <w:tmpl w:val="D6865DEA"/>
    <w:lvl w:ilvl="0" w:tplc="2C447FCC">
      <w:start w:val="6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BEA05C5"/>
    <w:multiLevelType w:val="hybridMultilevel"/>
    <w:tmpl w:val="CA662B2A"/>
    <w:lvl w:ilvl="0" w:tplc="8DFA2AFA">
      <w:start w:val="1"/>
      <w:numFmt w:val="decimal"/>
      <w:lvlText w:val="%1."/>
      <w:lvlJc w:val="left"/>
      <w:pPr>
        <w:ind w:left="720" w:hanging="360"/>
      </w:pPr>
      <w:rPr>
        <w:rFonts w:ascii="Times New Roman" w:eastAsiaTheme="minorHAnsi" w:hAnsi="Times New Roman" w:cs="Times New Roman"/>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02C5FBD"/>
    <w:multiLevelType w:val="hybridMultilevel"/>
    <w:tmpl w:val="1E9833DE"/>
    <w:lvl w:ilvl="0" w:tplc="184ECA4C">
      <w:start w:val="10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2071FCC"/>
    <w:multiLevelType w:val="hybridMultilevel"/>
    <w:tmpl w:val="2200A27A"/>
    <w:lvl w:ilvl="0" w:tplc="974E37E8">
      <w:start w:val="3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6151A25"/>
    <w:multiLevelType w:val="hybridMultilevel"/>
    <w:tmpl w:val="69568538"/>
    <w:lvl w:ilvl="0" w:tplc="BAEA4E18">
      <w:start w:val="17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8ED544E"/>
    <w:multiLevelType w:val="hybridMultilevel"/>
    <w:tmpl w:val="0D34F35A"/>
    <w:lvl w:ilvl="0" w:tplc="F7D0B132">
      <w:start w:val="5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B91070D"/>
    <w:multiLevelType w:val="hybridMultilevel"/>
    <w:tmpl w:val="6298ECE2"/>
    <w:lvl w:ilvl="0" w:tplc="7ED2A4BC">
      <w:start w:val="6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CDD52C2"/>
    <w:multiLevelType w:val="hybridMultilevel"/>
    <w:tmpl w:val="39F60A24"/>
    <w:lvl w:ilvl="0" w:tplc="BC406E00">
      <w:start w:val="2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F5A4CDB"/>
    <w:multiLevelType w:val="hybridMultilevel"/>
    <w:tmpl w:val="661CB490"/>
    <w:lvl w:ilvl="0" w:tplc="AAA4CC34">
      <w:start w:val="10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723C6D"/>
    <w:multiLevelType w:val="hybridMultilevel"/>
    <w:tmpl w:val="D2E65B36"/>
    <w:lvl w:ilvl="0" w:tplc="AD541044">
      <w:start w:val="15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0975269"/>
    <w:multiLevelType w:val="hybridMultilevel"/>
    <w:tmpl w:val="77E63728"/>
    <w:lvl w:ilvl="0" w:tplc="AB9645C8">
      <w:start w:val="25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0AD26C8"/>
    <w:multiLevelType w:val="hybridMultilevel"/>
    <w:tmpl w:val="0EFC3750"/>
    <w:lvl w:ilvl="0" w:tplc="7E88A382">
      <w:start w:val="1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22146F6"/>
    <w:multiLevelType w:val="hybridMultilevel"/>
    <w:tmpl w:val="3E74634A"/>
    <w:lvl w:ilvl="0" w:tplc="9E14E150">
      <w:start w:val="1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2D37468"/>
    <w:multiLevelType w:val="hybridMultilevel"/>
    <w:tmpl w:val="F5D2FF72"/>
    <w:lvl w:ilvl="0" w:tplc="244E3BAA">
      <w:start w:val="26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46A0699"/>
    <w:multiLevelType w:val="hybridMultilevel"/>
    <w:tmpl w:val="AF6C30E0"/>
    <w:lvl w:ilvl="0" w:tplc="6854B544">
      <w:start w:val="7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634161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BF140CA"/>
    <w:multiLevelType w:val="hybridMultilevel"/>
    <w:tmpl w:val="6D7A3F0C"/>
    <w:lvl w:ilvl="0" w:tplc="EC48150A">
      <w:start w:val="22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18D0236"/>
    <w:multiLevelType w:val="hybridMultilevel"/>
    <w:tmpl w:val="0AF00DE6"/>
    <w:lvl w:ilvl="0" w:tplc="781648C8">
      <w:start w:val="7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2353AB5"/>
    <w:multiLevelType w:val="hybridMultilevel"/>
    <w:tmpl w:val="DCBE2168"/>
    <w:lvl w:ilvl="0" w:tplc="C8F84BDC">
      <w:start w:val="1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428F28F4"/>
    <w:multiLevelType w:val="hybridMultilevel"/>
    <w:tmpl w:val="C33686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45907AD6"/>
    <w:multiLevelType w:val="hybridMultilevel"/>
    <w:tmpl w:val="82CC3E36"/>
    <w:lvl w:ilvl="0" w:tplc="BCF204B2">
      <w:start w:val="25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9B13CFA"/>
    <w:multiLevelType w:val="hybridMultilevel"/>
    <w:tmpl w:val="04F0B492"/>
    <w:lvl w:ilvl="0" w:tplc="9AA428E8">
      <w:start w:val="29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A6C47AC"/>
    <w:multiLevelType w:val="hybridMultilevel"/>
    <w:tmpl w:val="CDEA48C0"/>
    <w:lvl w:ilvl="0" w:tplc="6F9E91AA">
      <w:start w:val="17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4D7D76A4"/>
    <w:multiLevelType w:val="hybridMultilevel"/>
    <w:tmpl w:val="88C0CD14"/>
    <w:lvl w:ilvl="0" w:tplc="C220CDC6">
      <w:start w:val="23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4DA85A52"/>
    <w:multiLevelType w:val="hybridMultilevel"/>
    <w:tmpl w:val="7B0E4854"/>
    <w:lvl w:ilvl="0" w:tplc="49189CF2">
      <w:start w:val="11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E815FD5"/>
    <w:multiLevelType w:val="hybridMultilevel"/>
    <w:tmpl w:val="5CCA285E"/>
    <w:lvl w:ilvl="0" w:tplc="A4FE1734">
      <w:start w:val="7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4EAD0DF6"/>
    <w:multiLevelType w:val="hybridMultilevel"/>
    <w:tmpl w:val="ADBEEA6C"/>
    <w:lvl w:ilvl="0" w:tplc="4192FC10">
      <w:start w:val="9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50E51BF4"/>
    <w:multiLevelType w:val="hybridMultilevel"/>
    <w:tmpl w:val="135634D2"/>
    <w:lvl w:ilvl="0" w:tplc="198EB502">
      <w:start w:val="28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2DA4BE5"/>
    <w:multiLevelType w:val="hybridMultilevel"/>
    <w:tmpl w:val="A31CDDD6"/>
    <w:lvl w:ilvl="0" w:tplc="656E8688">
      <w:start w:val="16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57D5833"/>
    <w:multiLevelType w:val="hybridMultilevel"/>
    <w:tmpl w:val="AC0262B8"/>
    <w:lvl w:ilvl="0" w:tplc="EF3EB3A0">
      <w:start w:val="1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5A6194B"/>
    <w:multiLevelType w:val="hybridMultilevel"/>
    <w:tmpl w:val="36386A4A"/>
    <w:lvl w:ilvl="0" w:tplc="F6FA7B32">
      <w:start w:val="13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79960F5"/>
    <w:multiLevelType w:val="hybridMultilevel"/>
    <w:tmpl w:val="1374987C"/>
    <w:lvl w:ilvl="0" w:tplc="0F987534">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9251C12"/>
    <w:multiLevelType w:val="hybridMultilevel"/>
    <w:tmpl w:val="0B38DE30"/>
    <w:lvl w:ilvl="0" w:tplc="14AECE7A">
      <w:start w:val="29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A542164"/>
    <w:multiLevelType w:val="hybridMultilevel"/>
    <w:tmpl w:val="734E0C06"/>
    <w:lvl w:ilvl="0" w:tplc="A5EE21DE">
      <w:start w:val="4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BDD7684"/>
    <w:multiLevelType w:val="hybridMultilevel"/>
    <w:tmpl w:val="D9808A62"/>
    <w:lvl w:ilvl="0" w:tplc="592A1F36">
      <w:start w:val="18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5CC8303B"/>
    <w:multiLevelType w:val="hybridMultilevel"/>
    <w:tmpl w:val="E974AEA4"/>
    <w:lvl w:ilvl="0" w:tplc="46CC8174">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5D710342"/>
    <w:multiLevelType w:val="hybridMultilevel"/>
    <w:tmpl w:val="72C2DED8"/>
    <w:lvl w:ilvl="0" w:tplc="776AB300">
      <w:start w:val="5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5E970DE8"/>
    <w:multiLevelType w:val="hybridMultilevel"/>
    <w:tmpl w:val="74A441DE"/>
    <w:lvl w:ilvl="0" w:tplc="70CE1CE4">
      <w:start w:val="8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1763AC7"/>
    <w:multiLevelType w:val="hybridMultilevel"/>
    <w:tmpl w:val="5ABEA292"/>
    <w:lvl w:ilvl="0" w:tplc="99DAC526">
      <w:start w:val="18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63601FB3"/>
    <w:multiLevelType w:val="hybridMultilevel"/>
    <w:tmpl w:val="A4E22208"/>
    <w:lvl w:ilvl="0" w:tplc="52D2C218">
      <w:start w:val="17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36A1B1D"/>
    <w:multiLevelType w:val="hybridMultilevel"/>
    <w:tmpl w:val="DF5A3342"/>
    <w:lvl w:ilvl="0" w:tplc="D5DE524C">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64FB3CA1"/>
    <w:multiLevelType w:val="hybridMultilevel"/>
    <w:tmpl w:val="3DB601E0"/>
    <w:lvl w:ilvl="0" w:tplc="64489594">
      <w:start w:val="3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65FF31D3"/>
    <w:multiLevelType w:val="hybridMultilevel"/>
    <w:tmpl w:val="3A3C5A86"/>
    <w:lvl w:ilvl="0" w:tplc="8F7AE320">
      <w:start w:val="27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665356D6"/>
    <w:multiLevelType w:val="hybridMultilevel"/>
    <w:tmpl w:val="369A2F1C"/>
    <w:lvl w:ilvl="0" w:tplc="2084D032">
      <w:start w:val="3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66A50D9A"/>
    <w:multiLevelType w:val="hybridMultilevel"/>
    <w:tmpl w:val="010EF726"/>
    <w:lvl w:ilvl="0" w:tplc="0882D152">
      <w:start w:val="3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679B778B"/>
    <w:multiLevelType w:val="hybridMultilevel"/>
    <w:tmpl w:val="B27A665E"/>
    <w:lvl w:ilvl="0" w:tplc="8D2400BE">
      <w:start w:val="4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7BA27CD"/>
    <w:multiLevelType w:val="hybridMultilevel"/>
    <w:tmpl w:val="1D8C0BFA"/>
    <w:lvl w:ilvl="0" w:tplc="1EAAE8F0">
      <w:start w:val="29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7C36844"/>
    <w:multiLevelType w:val="hybridMultilevel"/>
    <w:tmpl w:val="98D0EBDE"/>
    <w:lvl w:ilvl="0" w:tplc="D46821C4">
      <w:start w:val="2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68500983"/>
    <w:multiLevelType w:val="hybridMultilevel"/>
    <w:tmpl w:val="12C0D5BE"/>
    <w:lvl w:ilvl="0" w:tplc="E6A86526">
      <w:start w:val="2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69775016"/>
    <w:multiLevelType w:val="hybridMultilevel"/>
    <w:tmpl w:val="5A9EBEC2"/>
    <w:lvl w:ilvl="0" w:tplc="8B0AA052">
      <w:start w:val="3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CDD39DF"/>
    <w:multiLevelType w:val="hybridMultilevel"/>
    <w:tmpl w:val="E55C7F00"/>
    <w:lvl w:ilvl="0" w:tplc="95763A32">
      <w:start w:val="4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E3E07E9"/>
    <w:multiLevelType w:val="hybridMultilevel"/>
    <w:tmpl w:val="2F6488AE"/>
    <w:lvl w:ilvl="0" w:tplc="06425374">
      <w:start w:val="8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EBA345C"/>
    <w:multiLevelType w:val="hybridMultilevel"/>
    <w:tmpl w:val="E27428C0"/>
    <w:lvl w:ilvl="0" w:tplc="CC346D4E">
      <w:start w:val="24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6F4046FB"/>
    <w:multiLevelType w:val="hybridMultilevel"/>
    <w:tmpl w:val="C2C6ADD8"/>
    <w:lvl w:ilvl="0" w:tplc="7466D592">
      <w:start w:val="6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11D2947"/>
    <w:multiLevelType w:val="hybridMultilevel"/>
    <w:tmpl w:val="7F486036"/>
    <w:lvl w:ilvl="0" w:tplc="F6FA7744">
      <w:start w:val="22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74326BAD"/>
    <w:multiLevelType w:val="hybridMultilevel"/>
    <w:tmpl w:val="557AB1B4"/>
    <w:lvl w:ilvl="0" w:tplc="EB34D6BE">
      <w:start w:val="10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746A596B"/>
    <w:multiLevelType w:val="hybridMultilevel"/>
    <w:tmpl w:val="3C306038"/>
    <w:lvl w:ilvl="0" w:tplc="7A3CBED0">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74874022"/>
    <w:multiLevelType w:val="hybridMultilevel"/>
    <w:tmpl w:val="3F6C96DC"/>
    <w:lvl w:ilvl="0" w:tplc="25F69F7C">
      <w:start w:val="26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nsid w:val="7C314505"/>
    <w:multiLevelType w:val="hybridMultilevel"/>
    <w:tmpl w:val="12349418"/>
    <w:lvl w:ilvl="0" w:tplc="BA68B46A">
      <w:start w:val="28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EC34473"/>
    <w:multiLevelType w:val="hybridMultilevel"/>
    <w:tmpl w:val="63C04A1A"/>
    <w:lvl w:ilvl="0" w:tplc="91C222D8">
      <w:start w:val="20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FAF2EA7"/>
    <w:multiLevelType w:val="hybridMultilevel"/>
    <w:tmpl w:val="DDAEF3E2"/>
    <w:lvl w:ilvl="0" w:tplc="8C7C0138">
      <w:start w:val="12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0"/>
  </w:num>
  <w:num w:numId="2">
    <w:abstractNumId w:val="56"/>
  </w:num>
  <w:num w:numId="3">
    <w:abstractNumId w:val="52"/>
  </w:num>
  <w:num w:numId="4">
    <w:abstractNumId w:val="77"/>
  </w:num>
  <w:num w:numId="5">
    <w:abstractNumId w:val="39"/>
  </w:num>
  <w:num w:numId="6">
    <w:abstractNumId w:val="68"/>
  </w:num>
  <w:num w:numId="7">
    <w:abstractNumId w:val="69"/>
  </w:num>
  <w:num w:numId="8">
    <w:abstractNumId w:val="65"/>
  </w:num>
  <w:num w:numId="9">
    <w:abstractNumId w:val="64"/>
  </w:num>
  <w:num w:numId="10">
    <w:abstractNumId w:val="7"/>
  </w:num>
  <w:num w:numId="11">
    <w:abstractNumId w:val="54"/>
  </w:num>
  <w:num w:numId="12">
    <w:abstractNumId w:val="71"/>
  </w:num>
  <w:num w:numId="13">
    <w:abstractNumId w:val="20"/>
  </w:num>
  <w:num w:numId="14">
    <w:abstractNumId w:val="66"/>
  </w:num>
  <w:num w:numId="15">
    <w:abstractNumId w:val="1"/>
  </w:num>
  <w:num w:numId="16">
    <w:abstractNumId w:val="57"/>
  </w:num>
  <w:num w:numId="17">
    <w:abstractNumId w:val="26"/>
  </w:num>
  <w:num w:numId="18">
    <w:abstractNumId w:val="74"/>
  </w:num>
  <w:num w:numId="19">
    <w:abstractNumId w:val="27"/>
  </w:num>
  <w:num w:numId="20">
    <w:abstractNumId w:val="21"/>
  </w:num>
  <w:num w:numId="21">
    <w:abstractNumId w:val="35"/>
  </w:num>
  <w:num w:numId="22">
    <w:abstractNumId w:val="38"/>
  </w:num>
  <w:num w:numId="23">
    <w:abstractNumId w:val="46"/>
  </w:num>
  <w:num w:numId="24">
    <w:abstractNumId w:val="72"/>
  </w:num>
  <w:num w:numId="25">
    <w:abstractNumId w:val="9"/>
  </w:num>
  <w:num w:numId="26">
    <w:abstractNumId w:val="58"/>
  </w:num>
  <w:num w:numId="27">
    <w:abstractNumId w:val="47"/>
  </w:num>
  <w:num w:numId="28">
    <w:abstractNumId w:val="10"/>
  </w:num>
  <w:num w:numId="29">
    <w:abstractNumId w:val="6"/>
  </w:num>
  <w:num w:numId="30">
    <w:abstractNumId w:val="76"/>
  </w:num>
  <w:num w:numId="31">
    <w:abstractNumId w:val="29"/>
  </w:num>
  <w:num w:numId="32">
    <w:abstractNumId w:val="23"/>
  </w:num>
  <w:num w:numId="33">
    <w:abstractNumId w:val="32"/>
  </w:num>
  <w:num w:numId="34">
    <w:abstractNumId w:val="33"/>
  </w:num>
  <w:num w:numId="35">
    <w:abstractNumId w:val="45"/>
  </w:num>
  <w:num w:numId="36">
    <w:abstractNumId w:val="4"/>
  </w:num>
  <w:num w:numId="37">
    <w:abstractNumId w:val="81"/>
  </w:num>
  <w:num w:numId="38">
    <w:abstractNumId w:val="51"/>
  </w:num>
  <w:num w:numId="39">
    <w:abstractNumId w:val="17"/>
  </w:num>
  <w:num w:numId="40">
    <w:abstractNumId w:val="50"/>
  </w:num>
  <w:num w:numId="41">
    <w:abstractNumId w:val="18"/>
  </w:num>
  <w:num w:numId="42">
    <w:abstractNumId w:val="14"/>
  </w:num>
  <w:num w:numId="43">
    <w:abstractNumId w:val="30"/>
  </w:num>
  <w:num w:numId="44">
    <w:abstractNumId w:val="49"/>
  </w:num>
  <w:num w:numId="45">
    <w:abstractNumId w:val="8"/>
  </w:num>
  <w:num w:numId="46">
    <w:abstractNumId w:val="60"/>
  </w:num>
  <w:num w:numId="47">
    <w:abstractNumId w:val="43"/>
  </w:num>
  <w:num w:numId="48">
    <w:abstractNumId w:val="25"/>
  </w:num>
  <w:num w:numId="49">
    <w:abstractNumId w:val="59"/>
  </w:num>
  <w:num w:numId="50">
    <w:abstractNumId w:val="55"/>
  </w:num>
  <w:num w:numId="51">
    <w:abstractNumId w:val="15"/>
  </w:num>
  <w:num w:numId="52">
    <w:abstractNumId w:val="3"/>
  </w:num>
  <w:num w:numId="53">
    <w:abstractNumId w:val="80"/>
  </w:num>
  <w:num w:numId="54">
    <w:abstractNumId w:val="28"/>
  </w:num>
  <w:num w:numId="55">
    <w:abstractNumId w:val="12"/>
  </w:num>
  <w:num w:numId="56">
    <w:abstractNumId w:val="75"/>
  </w:num>
  <w:num w:numId="57">
    <w:abstractNumId w:val="37"/>
  </w:num>
  <w:num w:numId="58">
    <w:abstractNumId w:val="44"/>
  </w:num>
  <w:num w:numId="59">
    <w:abstractNumId w:val="73"/>
  </w:num>
  <w:num w:numId="60">
    <w:abstractNumId w:val="5"/>
  </w:num>
  <w:num w:numId="61">
    <w:abstractNumId w:val="31"/>
  </w:num>
  <w:num w:numId="62">
    <w:abstractNumId w:val="41"/>
  </w:num>
  <w:num w:numId="63">
    <w:abstractNumId w:val="34"/>
  </w:num>
  <w:num w:numId="64">
    <w:abstractNumId w:val="78"/>
  </w:num>
  <w:num w:numId="65">
    <w:abstractNumId w:val="11"/>
  </w:num>
  <w:num w:numId="66">
    <w:abstractNumId w:val="0"/>
  </w:num>
  <w:num w:numId="67">
    <w:abstractNumId w:val="19"/>
  </w:num>
  <w:num w:numId="68">
    <w:abstractNumId w:val="63"/>
  </w:num>
  <w:num w:numId="69">
    <w:abstractNumId w:val="79"/>
  </w:num>
  <w:num w:numId="70">
    <w:abstractNumId w:val="48"/>
  </w:num>
  <w:num w:numId="71">
    <w:abstractNumId w:val="42"/>
  </w:num>
  <w:num w:numId="72">
    <w:abstractNumId w:val="67"/>
  </w:num>
  <w:num w:numId="73">
    <w:abstractNumId w:val="53"/>
  </w:num>
  <w:num w:numId="74">
    <w:abstractNumId w:val="2"/>
  </w:num>
  <w:num w:numId="75">
    <w:abstractNumId w:val="24"/>
  </w:num>
  <w:num w:numId="76">
    <w:abstractNumId w:val="70"/>
  </w:num>
  <w:num w:numId="77">
    <w:abstractNumId w:val="62"/>
  </w:num>
  <w:num w:numId="78">
    <w:abstractNumId w:val="16"/>
  </w:num>
  <w:num w:numId="79">
    <w:abstractNumId w:val="13"/>
  </w:num>
  <w:num w:numId="80">
    <w:abstractNumId w:val="61"/>
  </w:num>
  <w:num w:numId="81">
    <w:abstractNumId w:val="36"/>
  </w:num>
  <w:num w:numId="82">
    <w:abstractNumId w:val="2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proofState w:grammar="clean"/>
  <w:defaultTabStop w:val="708"/>
  <w:hyphenationZone w:val="425"/>
  <w:characterSpacingControl w:val="doNotCompress"/>
  <w:compat/>
  <w:rsids>
    <w:rsidRoot w:val="00A53919"/>
    <w:rsid w:val="00097575"/>
    <w:rsid w:val="000C3A11"/>
    <w:rsid w:val="001C033B"/>
    <w:rsid w:val="002137D4"/>
    <w:rsid w:val="002D7CAF"/>
    <w:rsid w:val="002E25A3"/>
    <w:rsid w:val="00507FF0"/>
    <w:rsid w:val="00545CA5"/>
    <w:rsid w:val="005674D7"/>
    <w:rsid w:val="006861D3"/>
    <w:rsid w:val="006D3CE3"/>
    <w:rsid w:val="006D478E"/>
    <w:rsid w:val="006E7222"/>
    <w:rsid w:val="007E2914"/>
    <w:rsid w:val="007F42E3"/>
    <w:rsid w:val="00830D3F"/>
    <w:rsid w:val="0084530A"/>
    <w:rsid w:val="009528F0"/>
    <w:rsid w:val="009E0E80"/>
    <w:rsid w:val="009E2503"/>
    <w:rsid w:val="009E3064"/>
    <w:rsid w:val="00A53919"/>
    <w:rsid w:val="00A854E5"/>
    <w:rsid w:val="00A94853"/>
    <w:rsid w:val="00B5633E"/>
    <w:rsid w:val="00BB78AE"/>
    <w:rsid w:val="00BC4E73"/>
    <w:rsid w:val="00BE64E8"/>
    <w:rsid w:val="00C878F8"/>
    <w:rsid w:val="00C974D5"/>
    <w:rsid w:val="00DE4067"/>
    <w:rsid w:val="00E84503"/>
    <w:rsid w:val="00E85C94"/>
    <w:rsid w:val="00F60B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19"/>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viñetas,Task Body,1st level - Bullet List Paragraph,Lettre d'introduction,Paragraphe de liste,Bullets_normal,3 Txt tabla,obr-tab,Odrážky_GMES,Llista Nivell1,Lista de nivel 1,Normal bullet 2,Bullet list,Viñetas (Inicio Parrafo)"/>
    <w:basedOn w:val="Normal"/>
    <w:link w:val="PrrafodelistaCar"/>
    <w:uiPriority w:val="34"/>
    <w:qFormat/>
    <w:rsid w:val="00A53919"/>
    <w:pPr>
      <w:ind w:left="720"/>
      <w:contextualSpacing/>
    </w:pPr>
  </w:style>
  <w:style w:type="character" w:customStyle="1" w:styleId="apple-converted-space">
    <w:name w:val="apple-converted-space"/>
    <w:basedOn w:val="Fuentedeprrafopredeter"/>
    <w:rsid w:val="00A53919"/>
  </w:style>
  <w:style w:type="character" w:customStyle="1" w:styleId="PrrafodelistaCar">
    <w:name w:val="Párrafo de lista Car"/>
    <w:aliases w:val="Lista viñetas Car,Task Body Car,1st level - Bullet List Paragraph Car,Lettre d'introduction Car,Paragraphe de liste Car,Bullets_normal Car,3 Txt tabla Car,obr-tab Car,Odrážky_GMES Car,Llista Nivell1 Car,Lista de nivel 1 Car"/>
    <w:link w:val="Prrafodelista"/>
    <w:uiPriority w:val="34"/>
    <w:qFormat/>
    <w:locked/>
    <w:rsid w:val="00A53919"/>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divs>
    <w:div w:id="636104392">
      <w:bodyDiv w:val="1"/>
      <w:marLeft w:val="0"/>
      <w:marRight w:val="0"/>
      <w:marTop w:val="0"/>
      <w:marBottom w:val="0"/>
      <w:divBdr>
        <w:top w:val="none" w:sz="0" w:space="0" w:color="auto"/>
        <w:left w:val="none" w:sz="0" w:space="0" w:color="auto"/>
        <w:bottom w:val="none" w:sz="0" w:space="0" w:color="auto"/>
        <w:right w:val="none" w:sz="0" w:space="0" w:color="auto"/>
      </w:divBdr>
      <w:divsChild>
        <w:div w:id="1201675083">
          <w:marLeft w:val="0"/>
          <w:marRight w:val="0"/>
          <w:marTop w:val="0"/>
          <w:marBottom w:val="0"/>
          <w:divBdr>
            <w:top w:val="none" w:sz="0" w:space="0" w:color="auto"/>
            <w:left w:val="none" w:sz="0" w:space="0" w:color="auto"/>
            <w:bottom w:val="none" w:sz="0" w:space="0" w:color="auto"/>
            <w:right w:val="none" w:sz="0" w:space="0" w:color="auto"/>
          </w:divBdr>
        </w:div>
      </w:divsChild>
    </w:div>
    <w:div w:id="1021004831">
      <w:bodyDiv w:val="1"/>
      <w:marLeft w:val="0"/>
      <w:marRight w:val="0"/>
      <w:marTop w:val="0"/>
      <w:marBottom w:val="0"/>
      <w:divBdr>
        <w:top w:val="none" w:sz="0" w:space="0" w:color="auto"/>
        <w:left w:val="none" w:sz="0" w:space="0" w:color="auto"/>
        <w:bottom w:val="none" w:sz="0" w:space="0" w:color="auto"/>
        <w:right w:val="none" w:sz="0" w:space="0" w:color="auto"/>
      </w:divBdr>
      <w:divsChild>
        <w:div w:id="69731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12720</Words>
  <Characters>69965</Characters>
  <Application>Microsoft Office Word</Application>
  <DocSecurity>4</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ppas03</dc:creator>
  <cp:lastModifiedBy>ppas03</cp:lastModifiedBy>
  <cp:revision>2</cp:revision>
  <dcterms:created xsi:type="dcterms:W3CDTF">2021-09-20T13:05:00Z</dcterms:created>
  <dcterms:modified xsi:type="dcterms:W3CDTF">2021-09-20T13:05:00Z</dcterms:modified>
</cp:coreProperties>
</file>