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375" w:rsidRDefault="00B76375" w:rsidP="00B76375">
      <w:pPr>
        <w:spacing w:after="240"/>
        <w:jc w:val="center"/>
        <w:rPr>
          <w:b/>
          <w:sz w:val="24"/>
          <w:szCs w:val="24"/>
          <w:u w:val="single"/>
          <w:lang w:val="en-GB"/>
        </w:rPr>
      </w:pPr>
      <w:r w:rsidRPr="00991027">
        <w:rPr>
          <w:b/>
          <w:sz w:val="22"/>
          <w:szCs w:val="22"/>
          <w:u w:val="single"/>
          <w:lang w:val="en-US"/>
        </w:rPr>
        <w:t>REGISTRATION QUESTIONNAIRE FOR OVERSEAS MANUFACTURERS OF IMPORTED GRAIN MILLING INDUSTRIAL PRODUCTS AND MALT</w:t>
      </w:r>
    </w:p>
    <w:p w:rsidR="00B76375" w:rsidRDefault="00B76375" w:rsidP="00B76375">
      <w:pPr>
        <w:spacing w:after="240"/>
        <w:rPr>
          <w:b/>
          <w:sz w:val="24"/>
          <w:szCs w:val="24"/>
          <w:u w:val="single"/>
          <w:lang w:val="en-GB"/>
        </w:rPr>
      </w:pPr>
    </w:p>
    <w:p w:rsidR="00B76375" w:rsidRPr="00991027" w:rsidRDefault="00B76375" w:rsidP="00B76375">
      <w:pPr>
        <w:spacing w:after="240"/>
        <w:rPr>
          <w:b/>
          <w:sz w:val="24"/>
          <w:szCs w:val="24"/>
          <w:u w:val="single"/>
          <w:lang w:val="en-GB"/>
        </w:rPr>
      </w:pPr>
      <w:r w:rsidRPr="00991027">
        <w:rPr>
          <w:b/>
          <w:sz w:val="24"/>
          <w:szCs w:val="24"/>
          <w:u w:val="single"/>
          <w:lang w:val="en-GB"/>
        </w:rPr>
        <w:t xml:space="preserve">Application for Registration of Overseas Manufacturers of Imported Grain Milling Industrial Products and Malt </w:t>
      </w:r>
    </w:p>
    <w:p w:rsidR="00B76375" w:rsidRPr="00991027" w:rsidRDefault="00B76375" w:rsidP="00B76375">
      <w:pPr>
        <w:spacing w:after="240"/>
        <w:rPr>
          <w:b/>
          <w:sz w:val="24"/>
          <w:szCs w:val="24"/>
          <w:u w:val="single"/>
          <w:lang w:val="en-GB"/>
        </w:rPr>
      </w:pPr>
      <w:r w:rsidRPr="00991027">
        <w:rPr>
          <w:b/>
          <w:sz w:val="24"/>
          <w:szCs w:val="24"/>
          <w:u w:val="single"/>
          <w:lang w:val="en-GB"/>
        </w:rPr>
        <w:t xml:space="preserve">1. </w:t>
      </w:r>
      <w:r w:rsidRPr="00991027">
        <w:rPr>
          <w:b/>
          <w:sz w:val="22"/>
          <w:szCs w:val="22"/>
          <w:u w:val="single"/>
          <w:lang w:val="en-US"/>
        </w:rPr>
        <w:t>Basic information</w:t>
      </w:r>
      <w:r w:rsidRPr="00991027">
        <w:rPr>
          <w:b/>
          <w:sz w:val="24"/>
          <w:szCs w:val="24"/>
          <w:u w:val="single"/>
          <w:lang w:val="en-GB"/>
        </w:rPr>
        <w:t xml:space="preserve"> </w:t>
      </w:r>
    </w:p>
    <w:p w:rsidR="00B76375" w:rsidRPr="00991027" w:rsidRDefault="00B76375" w:rsidP="00B76375">
      <w:pPr>
        <w:spacing w:after="240"/>
        <w:jc w:val="both"/>
        <w:rPr>
          <w:sz w:val="22"/>
          <w:szCs w:val="22"/>
          <w:lang w:val="en-US"/>
        </w:rPr>
      </w:pPr>
      <w:r w:rsidRPr="00991027">
        <w:rPr>
          <w:sz w:val="22"/>
          <w:szCs w:val="22"/>
          <w:lang w:val="en-US"/>
        </w:rPr>
        <w:t xml:space="preserve">1.1 </w:t>
      </w:r>
      <w:r w:rsidRPr="00991027">
        <w:rPr>
          <w:sz w:val="24"/>
          <w:szCs w:val="24"/>
          <w:lang w:val="en-GB"/>
        </w:rPr>
        <w:t>Enterprise Overview</w:t>
      </w:r>
      <w:r w:rsidRPr="00991027">
        <w:rPr>
          <w:sz w:val="22"/>
          <w:szCs w:val="22"/>
          <w:lang w:val="en-US"/>
        </w:rPr>
        <w:t>:</w:t>
      </w:r>
    </w:p>
    <w:p w:rsidR="00B76375" w:rsidRPr="00991027" w:rsidRDefault="00B76375" w:rsidP="00B76375">
      <w:pPr>
        <w:spacing w:after="240"/>
        <w:jc w:val="both"/>
        <w:rPr>
          <w:sz w:val="22"/>
          <w:szCs w:val="22"/>
          <w:lang w:val="en-US"/>
        </w:rPr>
      </w:pPr>
      <w:r w:rsidRPr="00991027">
        <w:rPr>
          <w:sz w:val="22"/>
          <w:szCs w:val="22"/>
          <w:lang w:val="en-US"/>
        </w:rPr>
        <w:t xml:space="preserve">Application for:    </w:t>
      </w:r>
      <w:sdt>
        <w:sdtPr>
          <w:rPr>
            <w:sz w:val="22"/>
            <w:szCs w:val="22"/>
            <w:lang w:val="en-US"/>
          </w:rPr>
          <w:id w:val="1906952110"/>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Register    </w:t>
      </w:r>
      <w:sdt>
        <w:sdtPr>
          <w:rPr>
            <w:sz w:val="22"/>
            <w:szCs w:val="22"/>
            <w:lang w:val="en-US"/>
          </w:rPr>
          <w:id w:val="-755130454"/>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Verification    </w:t>
      </w:r>
      <w:sdt>
        <w:sdtPr>
          <w:rPr>
            <w:sz w:val="22"/>
            <w:szCs w:val="22"/>
            <w:lang w:val="en-US"/>
          </w:rPr>
          <w:id w:val="-1423941642"/>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Modification    </w:t>
      </w:r>
      <w:sdt>
        <w:sdtPr>
          <w:rPr>
            <w:sz w:val="22"/>
            <w:szCs w:val="22"/>
            <w:lang w:val="en-US"/>
          </w:rPr>
          <w:id w:val="-1195074039"/>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Renovation</w:t>
      </w:r>
    </w:p>
    <w:tbl>
      <w:tblPr>
        <w:tblStyle w:val="Tablaconcuadrcula"/>
        <w:tblW w:w="10173" w:type="dxa"/>
        <w:tblLook w:val="04A0" w:firstRow="1" w:lastRow="0" w:firstColumn="1" w:lastColumn="0" w:noHBand="0" w:noVBand="1"/>
      </w:tblPr>
      <w:tblGrid>
        <w:gridCol w:w="5778"/>
        <w:gridCol w:w="1701"/>
        <w:gridCol w:w="2694"/>
      </w:tblGrid>
      <w:tr w:rsidR="00B76375" w:rsidRPr="00991027" w:rsidTr="00BD2DD1">
        <w:trPr>
          <w:trHeight w:val="383"/>
        </w:trPr>
        <w:tc>
          <w:tcPr>
            <w:tcW w:w="7479" w:type="dxa"/>
            <w:gridSpan w:val="2"/>
            <w:vAlign w:val="center"/>
          </w:tcPr>
          <w:p w:rsidR="00B76375" w:rsidRPr="00991027" w:rsidRDefault="00B76375" w:rsidP="00BD2DD1">
            <w:pPr>
              <w:rPr>
                <w:sz w:val="22"/>
                <w:szCs w:val="22"/>
              </w:rPr>
            </w:pPr>
            <w:r w:rsidRPr="00991027">
              <w:rPr>
                <w:sz w:val="22"/>
                <w:szCs w:val="22"/>
              </w:rPr>
              <w:t xml:space="preserve">Enterprise </w:t>
            </w:r>
            <w:proofErr w:type="spellStart"/>
            <w:r w:rsidRPr="00991027">
              <w:rPr>
                <w:sz w:val="22"/>
                <w:szCs w:val="22"/>
              </w:rPr>
              <w:t>name</w:t>
            </w:r>
            <w:proofErr w:type="spellEnd"/>
            <w:r w:rsidRPr="00991027">
              <w:rPr>
                <w:sz w:val="22"/>
                <w:szCs w:val="22"/>
              </w:rPr>
              <w:t>:</w:t>
            </w:r>
          </w:p>
        </w:tc>
        <w:tc>
          <w:tcPr>
            <w:tcW w:w="2694" w:type="dxa"/>
            <w:vAlign w:val="center"/>
          </w:tcPr>
          <w:p w:rsidR="00B76375" w:rsidRPr="00991027" w:rsidRDefault="00B76375" w:rsidP="00BD2DD1">
            <w:pPr>
              <w:rPr>
                <w:sz w:val="22"/>
                <w:szCs w:val="22"/>
              </w:rPr>
            </w:pPr>
            <w:proofErr w:type="spellStart"/>
            <w:r w:rsidRPr="00991027">
              <w:rPr>
                <w:sz w:val="22"/>
                <w:szCs w:val="22"/>
              </w:rPr>
              <w:t>Approval</w:t>
            </w:r>
            <w:proofErr w:type="spellEnd"/>
            <w:r w:rsidRPr="00991027">
              <w:rPr>
                <w:sz w:val="22"/>
                <w:szCs w:val="22"/>
              </w:rPr>
              <w:t xml:space="preserve"> No.</w:t>
            </w:r>
            <w:r w:rsidRPr="00991027">
              <w:rPr>
                <w:rStyle w:val="Refdenotaalpie"/>
                <w:sz w:val="22"/>
                <w:szCs w:val="22"/>
              </w:rPr>
              <w:footnoteReference w:id="1"/>
            </w:r>
            <w:r w:rsidRPr="00991027">
              <w:rPr>
                <w:sz w:val="22"/>
                <w:szCs w:val="22"/>
              </w:rPr>
              <w:t>:</w:t>
            </w:r>
          </w:p>
        </w:tc>
      </w:tr>
      <w:tr w:rsidR="00B76375" w:rsidRPr="00F26A90" w:rsidTr="00BD2DD1">
        <w:trPr>
          <w:trHeight w:val="431"/>
        </w:trPr>
        <w:tc>
          <w:tcPr>
            <w:tcW w:w="10173" w:type="dxa"/>
            <w:gridSpan w:val="3"/>
            <w:vAlign w:val="center"/>
          </w:tcPr>
          <w:p w:rsidR="00B76375" w:rsidRPr="00991027" w:rsidRDefault="00B76375" w:rsidP="00BD2DD1">
            <w:pPr>
              <w:rPr>
                <w:sz w:val="22"/>
                <w:szCs w:val="22"/>
                <w:lang w:val="en-US"/>
              </w:rPr>
            </w:pPr>
            <w:r w:rsidRPr="00991027">
              <w:rPr>
                <w:sz w:val="22"/>
                <w:szCs w:val="22"/>
                <w:lang w:val="en-US"/>
              </w:rPr>
              <w:t xml:space="preserve">Name of the national approval competent authority: </w:t>
            </w:r>
            <w:r w:rsidR="008245F0">
              <w:rPr>
                <w:sz w:val="22"/>
                <w:szCs w:val="22"/>
                <w:lang w:val="en-US"/>
              </w:rPr>
              <w:t>MINISTRY OF HEALTH</w:t>
            </w:r>
            <w:bookmarkStart w:id="0" w:name="_GoBack"/>
            <w:bookmarkEnd w:id="0"/>
          </w:p>
        </w:tc>
      </w:tr>
      <w:tr w:rsidR="00B76375" w:rsidRPr="00F26A90" w:rsidTr="00BD2DD1">
        <w:trPr>
          <w:trHeight w:val="409"/>
        </w:trPr>
        <w:tc>
          <w:tcPr>
            <w:tcW w:w="10173" w:type="dxa"/>
            <w:gridSpan w:val="3"/>
            <w:vAlign w:val="center"/>
          </w:tcPr>
          <w:p w:rsidR="00B76375" w:rsidRPr="00991027" w:rsidRDefault="00B76375" w:rsidP="00BD2DD1">
            <w:pPr>
              <w:rPr>
                <w:sz w:val="22"/>
                <w:szCs w:val="22"/>
                <w:lang w:val="en-US"/>
              </w:rPr>
            </w:pPr>
            <w:r w:rsidRPr="00991027">
              <w:rPr>
                <w:sz w:val="22"/>
                <w:szCs w:val="22"/>
                <w:lang w:val="en-US"/>
              </w:rPr>
              <w:t>Name of regional competent authority of the country (region):</w:t>
            </w:r>
          </w:p>
        </w:tc>
      </w:tr>
      <w:tr w:rsidR="00B76375" w:rsidRPr="00991027" w:rsidTr="00BD2DD1">
        <w:trPr>
          <w:trHeight w:val="415"/>
        </w:trPr>
        <w:tc>
          <w:tcPr>
            <w:tcW w:w="10173" w:type="dxa"/>
            <w:gridSpan w:val="3"/>
            <w:vAlign w:val="center"/>
          </w:tcPr>
          <w:p w:rsidR="00B76375" w:rsidRPr="00991027" w:rsidRDefault="00B76375" w:rsidP="00BD2DD1">
            <w:pPr>
              <w:rPr>
                <w:sz w:val="22"/>
                <w:szCs w:val="22"/>
              </w:rPr>
            </w:pPr>
            <w:proofErr w:type="spellStart"/>
            <w:r w:rsidRPr="00991027">
              <w:rPr>
                <w:sz w:val="22"/>
                <w:szCs w:val="22"/>
              </w:rPr>
              <w:t>Address</w:t>
            </w:r>
            <w:proofErr w:type="spellEnd"/>
            <w:r w:rsidRPr="00991027">
              <w:rPr>
                <w:sz w:val="22"/>
                <w:szCs w:val="22"/>
              </w:rPr>
              <w:t xml:space="preserve"> of </w:t>
            </w:r>
            <w:proofErr w:type="spellStart"/>
            <w:r w:rsidRPr="00991027">
              <w:rPr>
                <w:sz w:val="22"/>
                <w:szCs w:val="22"/>
              </w:rPr>
              <w:t>manufacturing</w:t>
            </w:r>
            <w:proofErr w:type="spellEnd"/>
            <w:r w:rsidRPr="00991027">
              <w:rPr>
                <w:sz w:val="22"/>
                <w:szCs w:val="22"/>
              </w:rPr>
              <w:t xml:space="preserve"> </w:t>
            </w:r>
            <w:proofErr w:type="spellStart"/>
            <w:r w:rsidRPr="00991027">
              <w:rPr>
                <w:sz w:val="22"/>
                <w:szCs w:val="22"/>
              </w:rPr>
              <w:t>facility</w:t>
            </w:r>
            <w:proofErr w:type="spellEnd"/>
            <w:r w:rsidRPr="00991027">
              <w:rPr>
                <w:sz w:val="22"/>
                <w:szCs w:val="22"/>
              </w:rPr>
              <w:t>:</w:t>
            </w:r>
          </w:p>
        </w:tc>
      </w:tr>
      <w:tr w:rsidR="00B76375" w:rsidRPr="00991027" w:rsidTr="00BD2DD1">
        <w:trPr>
          <w:trHeight w:val="421"/>
        </w:trPr>
        <w:tc>
          <w:tcPr>
            <w:tcW w:w="7479" w:type="dxa"/>
            <w:gridSpan w:val="2"/>
            <w:vAlign w:val="center"/>
          </w:tcPr>
          <w:p w:rsidR="00B76375" w:rsidRPr="00991027" w:rsidRDefault="00B76375" w:rsidP="00BD2DD1">
            <w:pPr>
              <w:rPr>
                <w:sz w:val="22"/>
                <w:szCs w:val="22"/>
              </w:rPr>
            </w:pPr>
            <w:proofErr w:type="spellStart"/>
            <w:r w:rsidRPr="00991027">
              <w:rPr>
                <w:sz w:val="22"/>
                <w:szCs w:val="22"/>
              </w:rPr>
              <w:t>Name</w:t>
            </w:r>
            <w:proofErr w:type="spellEnd"/>
            <w:r w:rsidRPr="00991027">
              <w:rPr>
                <w:sz w:val="22"/>
                <w:szCs w:val="22"/>
              </w:rPr>
              <w:t xml:space="preserve"> of legal </w:t>
            </w:r>
            <w:proofErr w:type="spellStart"/>
            <w:r w:rsidRPr="00991027">
              <w:rPr>
                <w:sz w:val="22"/>
                <w:szCs w:val="22"/>
              </w:rPr>
              <w:t>representative</w:t>
            </w:r>
            <w:proofErr w:type="spellEnd"/>
            <w:r w:rsidRPr="00991027">
              <w:rPr>
                <w:sz w:val="22"/>
                <w:szCs w:val="22"/>
              </w:rPr>
              <w:t>:</w:t>
            </w:r>
          </w:p>
        </w:tc>
        <w:tc>
          <w:tcPr>
            <w:tcW w:w="2694" w:type="dxa"/>
            <w:vAlign w:val="center"/>
          </w:tcPr>
          <w:p w:rsidR="00B76375" w:rsidRPr="00991027" w:rsidRDefault="00B76375" w:rsidP="00BD2DD1">
            <w:pPr>
              <w:rPr>
                <w:sz w:val="22"/>
                <w:szCs w:val="22"/>
              </w:rPr>
            </w:pPr>
            <w:r w:rsidRPr="00991027">
              <w:rPr>
                <w:sz w:val="22"/>
                <w:szCs w:val="22"/>
              </w:rPr>
              <w:t>Position:</w:t>
            </w:r>
          </w:p>
        </w:tc>
      </w:tr>
      <w:tr w:rsidR="00B76375" w:rsidRPr="00991027" w:rsidTr="00BD2DD1">
        <w:trPr>
          <w:trHeight w:val="413"/>
        </w:trPr>
        <w:tc>
          <w:tcPr>
            <w:tcW w:w="10173" w:type="dxa"/>
            <w:gridSpan w:val="3"/>
            <w:vAlign w:val="center"/>
          </w:tcPr>
          <w:p w:rsidR="00B76375" w:rsidRPr="00991027" w:rsidRDefault="00B76375" w:rsidP="00BD2DD1">
            <w:pPr>
              <w:rPr>
                <w:sz w:val="22"/>
                <w:szCs w:val="22"/>
              </w:rPr>
            </w:pPr>
            <w:proofErr w:type="spellStart"/>
            <w:r w:rsidRPr="00991027">
              <w:rPr>
                <w:sz w:val="22"/>
                <w:szCs w:val="22"/>
              </w:rPr>
              <w:t>Contact</w:t>
            </w:r>
            <w:proofErr w:type="spellEnd"/>
            <w:r w:rsidRPr="00991027">
              <w:rPr>
                <w:sz w:val="22"/>
                <w:szCs w:val="22"/>
              </w:rPr>
              <w:t xml:space="preserve"> </w:t>
            </w:r>
            <w:proofErr w:type="spellStart"/>
            <w:r w:rsidRPr="00991027">
              <w:rPr>
                <w:sz w:val="22"/>
                <w:szCs w:val="22"/>
              </w:rPr>
              <w:t>person</w:t>
            </w:r>
            <w:proofErr w:type="spellEnd"/>
            <w:r w:rsidRPr="00991027">
              <w:rPr>
                <w:sz w:val="22"/>
                <w:szCs w:val="22"/>
              </w:rPr>
              <w:t xml:space="preserve"> (</w:t>
            </w:r>
            <w:proofErr w:type="spellStart"/>
            <w:r w:rsidRPr="00991027">
              <w:rPr>
                <w:sz w:val="22"/>
                <w:szCs w:val="22"/>
              </w:rPr>
              <w:t>name</w:t>
            </w:r>
            <w:proofErr w:type="spellEnd"/>
            <w:r w:rsidRPr="00991027">
              <w:rPr>
                <w:sz w:val="22"/>
                <w:szCs w:val="22"/>
              </w:rPr>
              <w:t>):</w:t>
            </w:r>
          </w:p>
        </w:tc>
      </w:tr>
      <w:tr w:rsidR="00B76375" w:rsidRPr="00991027" w:rsidTr="00BD2DD1">
        <w:trPr>
          <w:trHeight w:val="405"/>
        </w:trPr>
        <w:tc>
          <w:tcPr>
            <w:tcW w:w="5778" w:type="dxa"/>
            <w:vAlign w:val="center"/>
          </w:tcPr>
          <w:p w:rsidR="00B76375" w:rsidRPr="00991027" w:rsidRDefault="00B76375" w:rsidP="00BD2DD1">
            <w:pPr>
              <w:rPr>
                <w:sz w:val="22"/>
                <w:szCs w:val="22"/>
              </w:rPr>
            </w:pPr>
            <w:proofErr w:type="spellStart"/>
            <w:r w:rsidRPr="00991027">
              <w:rPr>
                <w:sz w:val="22"/>
                <w:szCs w:val="22"/>
              </w:rPr>
              <w:t>Contact</w:t>
            </w:r>
            <w:proofErr w:type="spellEnd"/>
            <w:r w:rsidRPr="00991027">
              <w:rPr>
                <w:sz w:val="22"/>
                <w:szCs w:val="22"/>
              </w:rPr>
              <w:t xml:space="preserve"> </w:t>
            </w:r>
            <w:proofErr w:type="spellStart"/>
            <w:r w:rsidRPr="00991027">
              <w:rPr>
                <w:sz w:val="22"/>
                <w:szCs w:val="22"/>
              </w:rPr>
              <w:t>phone</w:t>
            </w:r>
            <w:proofErr w:type="spellEnd"/>
            <w:r w:rsidRPr="00991027">
              <w:rPr>
                <w:sz w:val="22"/>
                <w:szCs w:val="22"/>
              </w:rPr>
              <w:t xml:space="preserve"> </w:t>
            </w:r>
            <w:proofErr w:type="spellStart"/>
            <w:r w:rsidRPr="00991027">
              <w:rPr>
                <w:sz w:val="22"/>
                <w:szCs w:val="22"/>
              </w:rPr>
              <w:t>number</w:t>
            </w:r>
            <w:proofErr w:type="spellEnd"/>
            <w:r w:rsidRPr="00991027">
              <w:rPr>
                <w:sz w:val="22"/>
                <w:szCs w:val="22"/>
              </w:rPr>
              <w:t>:</w:t>
            </w:r>
          </w:p>
        </w:tc>
        <w:tc>
          <w:tcPr>
            <w:tcW w:w="4395" w:type="dxa"/>
            <w:gridSpan w:val="2"/>
            <w:vAlign w:val="center"/>
          </w:tcPr>
          <w:p w:rsidR="00B76375" w:rsidRPr="00991027" w:rsidRDefault="00B76375" w:rsidP="00BD2DD1">
            <w:pPr>
              <w:rPr>
                <w:sz w:val="22"/>
                <w:szCs w:val="22"/>
              </w:rPr>
            </w:pPr>
            <w:r w:rsidRPr="00991027">
              <w:rPr>
                <w:sz w:val="22"/>
                <w:szCs w:val="22"/>
              </w:rPr>
              <w:t>Email:</w:t>
            </w:r>
          </w:p>
        </w:tc>
      </w:tr>
      <w:tr w:rsidR="00B76375" w:rsidRPr="00F26A90" w:rsidTr="00BD2DD1">
        <w:trPr>
          <w:trHeight w:val="405"/>
        </w:trPr>
        <w:tc>
          <w:tcPr>
            <w:tcW w:w="10173" w:type="dxa"/>
            <w:gridSpan w:val="3"/>
            <w:vAlign w:val="center"/>
          </w:tcPr>
          <w:p w:rsidR="00B76375" w:rsidRPr="009525E6" w:rsidRDefault="00B76375" w:rsidP="00BD2DD1">
            <w:pPr>
              <w:rPr>
                <w:sz w:val="22"/>
                <w:szCs w:val="22"/>
                <w:lang w:val="en-US"/>
              </w:rPr>
            </w:pPr>
            <w:r w:rsidRPr="009525E6">
              <w:rPr>
                <w:sz w:val="22"/>
                <w:szCs w:val="22"/>
                <w:lang w:val="en-US"/>
              </w:rPr>
              <w:t>Registration number in China (only for those already authorized):</w:t>
            </w:r>
          </w:p>
        </w:tc>
      </w:tr>
      <w:tr w:rsidR="00B76375" w:rsidRPr="00F26A90" w:rsidTr="00BD2DD1">
        <w:trPr>
          <w:trHeight w:val="1134"/>
        </w:trPr>
        <w:tc>
          <w:tcPr>
            <w:tcW w:w="10173" w:type="dxa"/>
            <w:gridSpan w:val="3"/>
            <w:vAlign w:val="center"/>
          </w:tcPr>
          <w:p w:rsidR="00B76375" w:rsidRPr="00991027" w:rsidRDefault="00B76375" w:rsidP="00BD2DD1">
            <w:pPr>
              <w:rPr>
                <w:sz w:val="22"/>
                <w:szCs w:val="22"/>
                <w:lang w:val="en-US"/>
              </w:rPr>
            </w:pPr>
            <w:r w:rsidRPr="00991027">
              <w:rPr>
                <w:sz w:val="22"/>
                <w:szCs w:val="22"/>
                <w:lang w:val="en-US"/>
              </w:rPr>
              <w:t xml:space="preserve">Date of reconstruction and expansion: </w:t>
            </w:r>
          </w:p>
          <w:p w:rsidR="00B76375" w:rsidRPr="00991027" w:rsidRDefault="00B76375" w:rsidP="00BD2DD1">
            <w:pPr>
              <w:rPr>
                <w:sz w:val="22"/>
                <w:szCs w:val="22"/>
                <w:lang w:val="en-US"/>
              </w:rPr>
            </w:pPr>
            <w:r w:rsidRPr="00991027">
              <w:rPr>
                <w:sz w:val="22"/>
                <w:szCs w:val="22"/>
                <w:lang w:val="en-US"/>
              </w:rPr>
              <w:t>Description of reconstruction and expansion:</w:t>
            </w:r>
          </w:p>
        </w:tc>
      </w:tr>
    </w:tbl>
    <w:p w:rsidR="00B76375" w:rsidRPr="00991027" w:rsidRDefault="00B76375" w:rsidP="00B76375">
      <w:pPr>
        <w:pStyle w:val="Prrafodelista"/>
        <w:ind w:left="720"/>
        <w:jc w:val="both"/>
        <w:rPr>
          <w:sz w:val="22"/>
          <w:szCs w:val="22"/>
          <w:lang w:val="en-US"/>
        </w:rPr>
      </w:pPr>
    </w:p>
    <w:p w:rsidR="00B76375" w:rsidRPr="00991027" w:rsidRDefault="00B76375" w:rsidP="00B76375">
      <w:pPr>
        <w:jc w:val="both"/>
        <w:rPr>
          <w:sz w:val="22"/>
          <w:szCs w:val="22"/>
          <w:lang w:val="en-US"/>
        </w:rPr>
      </w:pPr>
      <w:r w:rsidRPr="00991027">
        <w:rPr>
          <w:sz w:val="22"/>
          <w:szCs w:val="22"/>
          <w:lang w:val="en-US"/>
        </w:rPr>
        <w:t>Products to be registered/added:</w:t>
      </w:r>
    </w:p>
    <w:p w:rsidR="00B76375" w:rsidRPr="00991027" w:rsidRDefault="00B76375" w:rsidP="00B76375">
      <w:pPr>
        <w:jc w:val="both"/>
        <w:rPr>
          <w:sz w:val="22"/>
          <w:szCs w:val="22"/>
          <w:lang w:val="en-US"/>
        </w:rPr>
      </w:pPr>
    </w:p>
    <w:tbl>
      <w:tblPr>
        <w:tblStyle w:val="Tablaconcuadrcula"/>
        <w:tblW w:w="10173" w:type="dxa"/>
        <w:tblLook w:val="04A0" w:firstRow="1" w:lastRow="0" w:firstColumn="1" w:lastColumn="0" w:noHBand="0" w:noVBand="1"/>
      </w:tblPr>
      <w:tblGrid>
        <w:gridCol w:w="534"/>
        <w:gridCol w:w="2290"/>
        <w:gridCol w:w="1412"/>
        <w:gridCol w:w="1412"/>
        <w:gridCol w:w="2398"/>
        <w:gridCol w:w="2127"/>
      </w:tblGrid>
      <w:tr w:rsidR="00B76375" w:rsidRPr="00991027" w:rsidTr="00BD2DD1">
        <w:tc>
          <w:tcPr>
            <w:tcW w:w="534" w:type="dxa"/>
            <w:vAlign w:val="center"/>
          </w:tcPr>
          <w:p w:rsidR="00B76375" w:rsidRPr="00991027" w:rsidRDefault="00B76375" w:rsidP="00BD2DD1">
            <w:pPr>
              <w:jc w:val="center"/>
              <w:rPr>
                <w:sz w:val="22"/>
                <w:szCs w:val="22"/>
              </w:rPr>
            </w:pPr>
            <w:r w:rsidRPr="00991027">
              <w:rPr>
                <w:b/>
                <w:bCs/>
              </w:rPr>
              <w:t>Nº</w:t>
            </w:r>
          </w:p>
        </w:tc>
        <w:tc>
          <w:tcPr>
            <w:tcW w:w="2290" w:type="dxa"/>
            <w:vAlign w:val="center"/>
          </w:tcPr>
          <w:p w:rsidR="00B76375" w:rsidRPr="00991027" w:rsidRDefault="00B76375" w:rsidP="00BD2DD1">
            <w:pPr>
              <w:jc w:val="center"/>
              <w:rPr>
                <w:sz w:val="22"/>
                <w:szCs w:val="22"/>
              </w:rPr>
            </w:pPr>
            <w:proofErr w:type="spellStart"/>
            <w:r w:rsidRPr="00991027">
              <w:rPr>
                <w:b/>
                <w:bCs/>
              </w:rPr>
              <w:t>Product</w:t>
            </w:r>
            <w:proofErr w:type="spellEnd"/>
          </w:p>
        </w:tc>
        <w:tc>
          <w:tcPr>
            <w:tcW w:w="1412" w:type="dxa"/>
            <w:vAlign w:val="center"/>
          </w:tcPr>
          <w:p w:rsidR="00B76375" w:rsidRPr="00991027" w:rsidRDefault="00B76375" w:rsidP="00BD2DD1">
            <w:pPr>
              <w:jc w:val="center"/>
              <w:rPr>
                <w:sz w:val="22"/>
                <w:szCs w:val="22"/>
              </w:rPr>
            </w:pPr>
            <w:r w:rsidRPr="00991027">
              <w:rPr>
                <w:b/>
                <w:bCs/>
              </w:rPr>
              <w:t xml:space="preserve">HS/CIQ </w:t>
            </w:r>
            <w:proofErr w:type="spellStart"/>
            <w:r w:rsidRPr="00991027">
              <w:rPr>
                <w:b/>
                <w:bCs/>
              </w:rPr>
              <w:t>code</w:t>
            </w:r>
            <w:proofErr w:type="spellEnd"/>
          </w:p>
        </w:tc>
        <w:tc>
          <w:tcPr>
            <w:tcW w:w="1412" w:type="dxa"/>
            <w:vAlign w:val="center"/>
          </w:tcPr>
          <w:p w:rsidR="00B76375" w:rsidRPr="00991027" w:rsidRDefault="00B76375" w:rsidP="00BD2DD1">
            <w:pPr>
              <w:jc w:val="center"/>
              <w:rPr>
                <w:sz w:val="22"/>
                <w:szCs w:val="22"/>
              </w:rPr>
            </w:pPr>
            <w:proofErr w:type="spellStart"/>
            <w:r w:rsidRPr="00991027">
              <w:rPr>
                <w:b/>
                <w:bCs/>
              </w:rPr>
              <w:t>Latin</w:t>
            </w:r>
            <w:proofErr w:type="spellEnd"/>
            <w:r w:rsidRPr="00991027">
              <w:rPr>
                <w:b/>
                <w:bCs/>
              </w:rPr>
              <w:t xml:space="preserve"> </w:t>
            </w:r>
            <w:proofErr w:type="spellStart"/>
            <w:r w:rsidRPr="00991027">
              <w:rPr>
                <w:b/>
                <w:bCs/>
              </w:rPr>
              <w:t>name</w:t>
            </w:r>
            <w:proofErr w:type="spellEnd"/>
          </w:p>
        </w:tc>
        <w:tc>
          <w:tcPr>
            <w:tcW w:w="2398" w:type="dxa"/>
            <w:vAlign w:val="center"/>
          </w:tcPr>
          <w:p w:rsidR="00B76375" w:rsidRPr="00991027" w:rsidRDefault="00B76375" w:rsidP="00BD2DD1">
            <w:pPr>
              <w:jc w:val="center"/>
              <w:rPr>
                <w:sz w:val="22"/>
                <w:szCs w:val="22"/>
              </w:rPr>
            </w:pPr>
            <w:proofErr w:type="spellStart"/>
            <w:r w:rsidRPr="00991027">
              <w:rPr>
                <w:b/>
                <w:bCs/>
              </w:rPr>
              <w:t>Design</w:t>
            </w:r>
            <w:proofErr w:type="spellEnd"/>
            <w:r w:rsidRPr="00991027">
              <w:rPr>
                <w:b/>
                <w:bCs/>
              </w:rPr>
              <w:t xml:space="preserve"> </w:t>
            </w:r>
            <w:proofErr w:type="spellStart"/>
            <w:r w:rsidRPr="00991027">
              <w:rPr>
                <w:b/>
                <w:bCs/>
              </w:rPr>
              <w:t>capacity</w:t>
            </w:r>
            <w:proofErr w:type="spellEnd"/>
          </w:p>
        </w:tc>
        <w:tc>
          <w:tcPr>
            <w:tcW w:w="2127" w:type="dxa"/>
            <w:vAlign w:val="center"/>
          </w:tcPr>
          <w:p w:rsidR="00B76375" w:rsidRPr="00991027" w:rsidRDefault="00B76375" w:rsidP="00BD2DD1">
            <w:pPr>
              <w:jc w:val="center"/>
              <w:rPr>
                <w:sz w:val="22"/>
                <w:szCs w:val="22"/>
              </w:rPr>
            </w:pPr>
            <w:proofErr w:type="spellStart"/>
            <w:r w:rsidRPr="00991027">
              <w:rPr>
                <w:b/>
                <w:bCs/>
              </w:rPr>
              <w:t>Process</w:t>
            </w:r>
            <w:proofErr w:type="spellEnd"/>
            <w:r w:rsidRPr="00991027">
              <w:rPr>
                <w:b/>
                <w:bCs/>
              </w:rPr>
              <w:t xml:space="preserve"> </w:t>
            </w:r>
            <w:proofErr w:type="spellStart"/>
            <w:r w:rsidRPr="00991027">
              <w:rPr>
                <w:b/>
                <w:bCs/>
              </w:rPr>
              <w:t>capacity</w:t>
            </w:r>
            <w:proofErr w:type="spellEnd"/>
          </w:p>
        </w:tc>
      </w:tr>
      <w:tr w:rsidR="00B76375" w:rsidRPr="00991027" w:rsidTr="00BD2DD1">
        <w:trPr>
          <w:trHeight w:val="361"/>
        </w:trPr>
        <w:tc>
          <w:tcPr>
            <w:tcW w:w="534" w:type="dxa"/>
            <w:vAlign w:val="center"/>
          </w:tcPr>
          <w:p w:rsidR="00B76375" w:rsidRPr="00991027" w:rsidRDefault="00B76375" w:rsidP="00BD2DD1">
            <w:pPr>
              <w:jc w:val="center"/>
              <w:rPr>
                <w:sz w:val="22"/>
                <w:szCs w:val="22"/>
              </w:rPr>
            </w:pPr>
          </w:p>
        </w:tc>
        <w:tc>
          <w:tcPr>
            <w:tcW w:w="2290" w:type="dxa"/>
            <w:vAlign w:val="center"/>
          </w:tcPr>
          <w:p w:rsidR="00B76375" w:rsidRPr="00991027" w:rsidRDefault="00B76375" w:rsidP="00BD2DD1">
            <w:pPr>
              <w:jc w:val="center"/>
              <w:rPr>
                <w:sz w:val="22"/>
                <w:szCs w:val="22"/>
              </w:rPr>
            </w:pPr>
          </w:p>
        </w:tc>
        <w:tc>
          <w:tcPr>
            <w:tcW w:w="1412" w:type="dxa"/>
            <w:vAlign w:val="center"/>
          </w:tcPr>
          <w:p w:rsidR="00B76375" w:rsidRPr="00991027" w:rsidRDefault="00B76375" w:rsidP="00BD2DD1">
            <w:pPr>
              <w:jc w:val="center"/>
              <w:rPr>
                <w:sz w:val="22"/>
                <w:szCs w:val="22"/>
              </w:rPr>
            </w:pPr>
          </w:p>
        </w:tc>
        <w:tc>
          <w:tcPr>
            <w:tcW w:w="1412" w:type="dxa"/>
            <w:vAlign w:val="center"/>
          </w:tcPr>
          <w:p w:rsidR="00B76375" w:rsidRPr="00991027" w:rsidRDefault="00B76375" w:rsidP="00BD2DD1">
            <w:pPr>
              <w:jc w:val="center"/>
              <w:rPr>
                <w:sz w:val="22"/>
                <w:szCs w:val="22"/>
              </w:rPr>
            </w:pPr>
          </w:p>
        </w:tc>
        <w:tc>
          <w:tcPr>
            <w:tcW w:w="2398" w:type="dxa"/>
            <w:vAlign w:val="center"/>
          </w:tcPr>
          <w:p w:rsidR="00B76375" w:rsidRPr="00991027" w:rsidRDefault="00B76375" w:rsidP="00BD2DD1">
            <w:pPr>
              <w:jc w:val="center"/>
              <w:rPr>
                <w:sz w:val="22"/>
                <w:szCs w:val="22"/>
              </w:rPr>
            </w:pPr>
          </w:p>
        </w:tc>
        <w:tc>
          <w:tcPr>
            <w:tcW w:w="2127" w:type="dxa"/>
            <w:vAlign w:val="center"/>
          </w:tcPr>
          <w:p w:rsidR="00B76375" w:rsidRPr="00991027" w:rsidRDefault="00B76375" w:rsidP="00BD2DD1">
            <w:pPr>
              <w:jc w:val="center"/>
              <w:rPr>
                <w:sz w:val="22"/>
                <w:szCs w:val="22"/>
              </w:rPr>
            </w:pPr>
          </w:p>
        </w:tc>
      </w:tr>
      <w:tr w:rsidR="00B76375" w:rsidRPr="00991027" w:rsidTr="00BD2DD1">
        <w:trPr>
          <w:trHeight w:val="361"/>
        </w:trPr>
        <w:tc>
          <w:tcPr>
            <w:tcW w:w="534" w:type="dxa"/>
            <w:vAlign w:val="center"/>
          </w:tcPr>
          <w:p w:rsidR="00B76375" w:rsidRPr="00991027" w:rsidRDefault="00B76375" w:rsidP="00BD2DD1">
            <w:pPr>
              <w:jc w:val="center"/>
              <w:rPr>
                <w:sz w:val="22"/>
                <w:szCs w:val="22"/>
              </w:rPr>
            </w:pPr>
          </w:p>
        </w:tc>
        <w:tc>
          <w:tcPr>
            <w:tcW w:w="2290" w:type="dxa"/>
            <w:vAlign w:val="center"/>
          </w:tcPr>
          <w:p w:rsidR="00B76375" w:rsidRPr="00991027" w:rsidRDefault="00B76375" w:rsidP="00BD2DD1">
            <w:pPr>
              <w:jc w:val="center"/>
              <w:rPr>
                <w:sz w:val="22"/>
                <w:szCs w:val="22"/>
              </w:rPr>
            </w:pPr>
          </w:p>
        </w:tc>
        <w:tc>
          <w:tcPr>
            <w:tcW w:w="1412" w:type="dxa"/>
            <w:vAlign w:val="center"/>
          </w:tcPr>
          <w:p w:rsidR="00B76375" w:rsidRPr="00991027" w:rsidRDefault="00B76375" w:rsidP="00BD2DD1">
            <w:pPr>
              <w:jc w:val="center"/>
              <w:rPr>
                <w:sz w:val="22"/>
                <w:szCs w:val="22"/>
              </w:rPr>
            </w:pPr>
          </w:p>
        </w:tc>
        <w:tc>
          <w:tcPr>
            <w:tcW w:w="1412" w:type="dxa"/>
            <w:vAlign w:val="center"/>
          </w:tcPr>
          <w:p w:rsidR="00B76375" w:rsidRPr="00991027" w:rsidRDefault="00B76375" w:rsidP="00BD2DD1">
            <w:pPr>
              <w:jc w:val="center"/>
              <w:rPr>
                <w:sz w:val="22"/>
                <w:szCs w:val="22"/>
              </w:rPr>
            </w:pPr>
          </w:p>
        </w:tc>
        <w:tc>
          <w:tcPr>
            <w:tcW w:w="2398" w:type="dxa"/>
            <w:vAlign w:val="center"/>
          </w:tcPr>
          <w:p w:rsidR="00B76375" w:rsidRPr="00991027" w:rsidRDefault="00B76375" w:rsidP="00BD2DD1">
            <w:pPr>
              <w:jc w:val="center"/>
              <w:rPr>
                <w:sz w:val="22"/>
                <w:szCs w:val="22"/>
              </w:rPr>
            </w:pPr>
          </w:p>
        </w:tc>
        <w:tc>
          <w:tcPr>
            <w:tcW w:w="2127" w:type="dxa"/>
            <w:vAlign w:val="center"/>
          </w:tcPr>
          <w:p w:rsidR="00B76375" w:rsidRPr="00991027" w:rsidRDefault="00B76375" w:rsidP="00BD2DD1">
            <w:pPr>
              <w:jc w:val="center"/>
              <w:rPr>
                <w:sz w:val="22"/>
                <w:szCs w:val="22"/>
              </w:rPr>
            </w:pPr>
          </w:p>
        </w:tc>
      </w:tr>
    </w:tbl>
    <w:p w:rsidR="00B76375" w:rsidRPr="00991027" w:rsidRDefault="00B76375" w:rsidP="00B76375">
      <w:pPr>
        <w:jc w:val="both"/>
        <w:rPr>
          <w:sz w:val="22"/>
          <w:szCs w:val="22"/>
        </w:rPr>
      </w:pPr>
    </w:p>
    <w:p w:rsidR="00B76375" w:rsidRDefault="00B76375" w:rsidP="00B76375">
      <w:pPr>
        <w:jc w:val="both"/>
        <w:rPr>
          <w:sz w:val="22"/>
          <w:szCs w:val="22"/>
          <w:lang w:val="en-US"/>
        </w:rPr>
      </w:pPr>
      <w:r w:rsidRPr="00991027">
        <w:rPr>
          <w:sz w:val="22"/>
          <w:szCs w:val="22"/>
          <w:lang w:val="en-US"/>
        </w:rPr>
        <w:t xml:space="preserve">Whether exported to China in recent 2 years:   </w:t>
      </w:r>
      <w:sdt>
        <w:sdtPr>
          <w:rPr>
            <w:sz w:val="22"/>
            <w:szCs w:val="22"/>
            <w:lang w:val="en-US"/>
          </w:rPr>
          <w:id w:val="493839994"/>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Yes    </w:t>
      </w:r>
      <w:sdt>
        <w:sdtPr>
          <w:rPr>
            <w:sz w:val="22"/>
            <w:szCs w:val="22"/>
            <w:lang w:val="en-US"/>
          </w:rPr>
          <w:id w:val="-1333833624"/>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No</w:t>
      </w:r>
    </w:p>
    <w:p w:rsidR="00B76375" w:rsidRDefault="00B76375" w:rsidP="00B76375">
      <w:pPr>
        <w:jc w:val="both"/>
        <w:rPr>
          <w:rFonts w:ascii="Arial" w:hAnsi="Arial" w:cs="Arial"/>
          <w:sz w:val="22"/>
          <w:szCs w:val="22"/>
          <w:lang w:val="en-US"/>
        </w:rPr>
      </w:pPr>
    </w:p>
    <w:p w:rsidR="00B76375" w:rsidRPr="00BC448A" w:rsidRDefault="00B76375" w:rsidP="00B76375">
      <w:pPr>
        <w:jc w:val="both"/>
        <w:rPr>
          <w:sz w:val="22"/>
          <w:szCs w:val="22"/>
          <w:lang w:val="en-US"/>
        </w:rPr>
      </w:pPr>
      <w:r w:rsidRPr="00BC448A">
        <w:rPr>
          <w:sz w:val="22"/>
          <w:szCs w:val="22"/>
          <w:lang w:val="en-US"/>
        </w:rPr>
        <w:t>In affirmative case:</w:t>
      </w:r>
    </w:p>
    <w:p w:rsidR="00B76375" w:rsidRDefault="00B76375" w:rsidP="00B76375">
      <w:pPr>
        <w:jc w:val="both"/>
        <w:rPr>
          <w:rFonts w:ascii="Arial" w:hAnsi="Arial" w:cs="Arial"/>
          <w:sz w:val="22"/>
          <w:szCs w:val="22"/>
          <w:lang w:val="en-US"/>
        </w:rPr>
      </w:pPr>
    </w:p>
    <w:tbl>
      <w:tblPr>
        <w:tblStyle w:val="Tablaconcuadrcula"/>
        <w:tblW w:w="8613" w:type="dxa"/>
        <w:tblLook w:val="04A0" w:firstRow="1" w:lastRow="0" w:firstColumn="1" w:lastColumn="0" w:noHBand="0" w:noVBand="1"/>
      </w:tblPr>
      <w:tblGrid>
        <w:gridCol w:w="534"/>
        <w:gridCol w:w="2835"/>
        <w:gridCol w:w="2268"/>
        <w:gridCol w:w="2976"/>
      </w:tblGrid>
      <w:tr w:rsidR="00B76375" w:rsidTr="00BD2DD1">
        <w:tc>
          <w:tcPr>
            <w:tcW w:w="534" w:type="dxa"/>
            <w:vAlign w:val="center"/>
          </w:tcPr>
          <w:p w:rsidR="00B76375" w:rsidRDefault="00B76375" w:rsidP="00BD2DD1">
            <w:pPr>
              <w:jc w:val="center"/>
              <w:rPr>
                <w:color w:val="FF0000"/>
              </w:rPr>
            </w:pPr>
            <w:r>
              <w:rPr>
                <w:b/>
                <w:bCs/>
              </w:rPr>
              <w:t>Nº</w:t>
            </w:r>
          </w:p>
        </w:tc>
        <w:tc>
          <w:tcPr>
            <w:tcW w:w="2835" w:type="dxa"/>
            <w:vAlign w:val="center"/>
          </w:tcPr>
          <w:p w:rsidR="00B76375" w:rsidRDefault="00B76375" w:rsidP="00BD2DD1">
            <w:pPr>
              <w:jc w:val="center"/>
              <w:rPr>
                <w:color w:val="FF0000"/>
              </w:rPr>
            </w:pPr>
            <w:proofErr w:type="spellStart"/>
            <w:r>
              <w:rPr>
                <w:b/>
                <w:bCs/>
              </w:rPr>
              <w:t>Product</w:t>
            </w:r>
            <w:proofErr w:type="spellEnd"/>
            <w:r>
              <w:rPr>
                <w:b/>
                <w:bCs/>
              </w:rPr>
              <w:t xml:space="preserve"> </w:t>
            </w:r>
            <w:proofErr w:type="spellStart"/>
            <w:r>
              <w:rPr>
                <w:b/>
                <w:bCs/>
              </w:rPr>
              <w:t>name</w:t>
            </w:r>
            <w:proofErr w:type="spellEnd"/>
          </w:p>
        </w:tc>
        <w:tc>
          <w:tcPr>
            <w:tcW w:w="2268" w:type="dxa"/>
            <w:vAlign w:val="center"/>
          </w:tcPr>
          <w:p w:rsidR="00B76375" w:rsidRPr="00DC0D05" w:rsidRDefault="00B76375" w:rsidP="00BD2DD1">
            <w:pPr>
              <w:jc w:val="center"/>
              <w:rPr>
                <w:color w:val="FF0000"/>
                <w:lang w:val="en-US"/>
              </w:rPr>
            </w:pPr>
            <w:r>
              <w:rPr>
                <w:b/>
                <w:bCs/>
                <w:lang w:val="en-US"/>
              </w:rPr>
              <w:t>Time of last export to China</w:t>
            </w:r>
          </w:p>
        </w:tc>
        <w:tc>
          <w:tcPr>
            <w:tcW w:w="2976" w:type="dxa"/>
            <w:vAlign w:val="center"/>
          </w:tcPr>
          <w:p w:rsidR="00B76375" w:rsidRDefault="00B76375" w:rsidP="00BD2DD1">
            <w:pPr>
              <w:jc w:val="center"/>
              <w:rPr>
                <w:color w:val="FF0000"/>
              </w:rPr>
            </w:pPr>
            <w:r>
              <w:rPr>
                <w:b/>
                <w:bCs/>
              </w:rPr>
              <w:t xml:space="preserve">Export </w:t>
            </w:r>
            <w:proofErr w:type="spellStart"/>
            <w:r>
              <w:rPr>
                <w:b/>
                <w:bCs/>
              </w:rPr>
              <w:t>quantity</w:t>
            </w:r>
            <w:proofErr w:type="spellEnd"/>
          </w:p>
        </w:tc>
      </w:tr>
      <w:tr w:rsidR="00B76375" w:rsidTr="00BD2DD1">
        <w:trPr>
          <w:trHeight w:val="398"/>
        </w:trPr>
        <w:tc>
          <w:tcPr>
            <w:tcW w:w="534" w:type="dxa"/>
          </w:tcPr>
          <w:p w:rsidR="00B76375" w:rsidRDefault="00B76375" w:rsidP="00BD2DD1">
            <w:pPr>
              <w:rPr>
                <w:color w:val="FF0000"/>
              </w:rPr>
            </w:pPr>
          </w:p>
        </w:tc>
        <w:tc>
          <w:tcPr>
            <w:tcW w:w="2835" w:type="dxa"/>
          </w:tcPr>
          <w:p w:rsidR="00B76375" w:rsidRDefault="00B76375" w:rsidP="00BD2DD1">
            <w:pPr>
              <w:rPr>
                <w:color w:val="FF0000"/>
              </w:rPr>
            </w:pPr>
          </w:p>
        </w:tc>
        <w:tc>
          <w:tcPr>
            <w:tcW w:w="2268" w:type="dxa"/>
          </w:tcPr>
          <w:p w:rsidR="00B76375" w:rsidRDefault="00B76375" w:rsidP="00BD2DD1">
            <w:pPr>
              <w:rPr>
                <w:color w:val="FF0000"/>
              </w:rPr>
            </w:pPr>
          </w:p>
        </w:tc>
        <w:tc>
          <w:tcPr>
            <w:tcW w:w="2976" w:type="dxa"/>
          </w:tcPr>
          <w:p w:rsidR="00B76375" w:rsidRDefault="00B76375" w:rsidP="00BD2DD1">
            <w:pPr>
              <w:rPr>
                <w:color w:val="FF0000"/>
              </w:rPr>
            </w:pPr>
          </w:p>
        </w:tc>
      </w:tr>
      <w:tr w:rsidR="00B76375" w:rsidTr="00BD2DD1">
        <w:trPr>
          <w:trHeight w:val="398"/>
        </w:trPr>
        <w:tc>
          <w:tcPr>
            <w:tcW w:w="534" w:type="dxa"/>
          </w:tcPr>
          <w:p w:rsidR="00B76375" w:rsidRDefault="00B76375" w:rsidP="00BD2DD1">
            <w:pPr>
              <w:rPr>
                <w:color w:val="FF0000"/>
              </w:rPr>
            </w:pPr>
          </w:p>
        </w:tc>
        <w:tc>
          <w:tcPr>
            <w:tcW w:w="2835" w:type="dxa"/>
          </w:tcPr>
          <w:p w:rsidR="00B76375" w:rsidRDefault="00B76375" w:rsidP="00BD2DD1">
            <w:pPr>
              <w:rPr>
                <w:color w:val="FF0000"/>
              </w:rPr>
            </w:pPr>
          </w:p>
        </w:tc>
        <w:tc>
          <w:tcPr>
            <w:tcW w:w="2268" w:type="dxa"/>
          </w:tcPr>
          <w:p w:rsidR="00B76375" w:rsidRDefault="00B76375" w:rsidP="00BD2DD1">
            <w:pPr>
              <w:rPr>
                <w:color w:val="FF0000"/>
              </w:rPr>
            </w:pPr>
          </w:p>
        </w:tc>
        <w:tc>
          <w:tcPr>
            <w:tcW w:w="2976" w:type="dxa"/>
          </w:tcPr>
          <w:p w:rsidR="00B76375" w:rsidRDefault="00B76375" w:rsidP="00BD2DD1">
            <w:pPr>
              <w:rPr>
                <w:color w:val="FF0000"/>
              </w:rPr>
            </w:pPr>
          </w:p>
        </w:tc>
      </w:tr>
    </w:tbl>
    <w:p w:rsidR="00B76375" w:rsidRPr="00991027" w:rsidRDefault="00B76375" w:rsidP="00B76375">
      <w:pPr>
        <w:jc w:val="both"/>
        <w:rPr>
          <w:sz w:val="22"/>
          <w:szCs w:val="22"/>
          <w:lang w:val="en-US"/>
        </w:rPr>
      </w:pPr>
    </w:p>
    <w:p w:rsidR="00B76375" w:rsidRPr="00991027" w:rsidRDefault="00B76375" w:rsidP="00B76375">
      <w:pPr>
        <w:jc w:val="both"/>
        <w:rPr>
          <w:sz w:val="22"/>
          <w:szCs w:val="22"/>
          <w:lang w:val="en-US"/>
        </w:rPr>
      </w:pPr>
      <w:r w:rsidRPr="00991027">
        <w:rPr>
          <w:sz w:val="22"/>
          <w:szCs w:val="22"/>
          <w:lang w:val="en-US"/>
        </w:rPr>
        <w:t xml:space="preserve">Export trade history in recent 2 years: </w:t>
      </w:r>
    </w:p>
    <w:p w:rsidR="00B76375" w:rsidRPr="00991027" w:rsidRDefault="00B76375" w:rsidP="00B76375">
      <w:pPr>
        <w:rPr>
          <w:color w:val="FF0000"/>
          <w:lang w:val="en-US"/>
        </w:rPr>
      </w:pPr>
    </w:p>
    <w:tbl>
      <w:tblPr>
        <w:tblStyle w:val="Tablaconcuadrcula"/>
        <w:tblW w:w="10173" w:type="dxa"/>
        <w:tblLook w:val="04A0" w:firstRow="1" w:lastRow="0" w:firstColumn="1" w:lastColumn="0" w:noHBand="0" w:noVBand="1"/>
      </w:tblPr>
      <w:tblGrid>
        <w:gridCol w:w="534"/>
        <w:gridCol w:w="4394"/>
        <w:gridCol w:w="709"/>
        <w:gridCol w:w="2976"/>
        <w:gridCol w:w="1560"/>
      </w:tblGrid>
      <w:tr w:rsidR="00B76375" w:rsidRPr="00991027" w:rsidTr="00BD2DD1">
        <w:tc>
          <w:tcPr>
            <w:tcW w:w="534" w:type="dxa"/>
            <w:vAlign w:val="center"/>
          </w:tcPr>
          <w:p w:rsidR="00B76375" w:rsidRPr="00991027" w:rsidRDefault="00B76375" w:rsidP="00BD2DD1">
            <w:pPr>
              <w:jc w:val="center"/>
              <w:rPr>
                <w:color w:val="FF0000"/>
              </w:rPr>
            </w:pPr>
            <w:r w:rsidRPr="00991027">
              <w:rPr>
                <w:b/>
                <w:bCs/>
              </w:rPr>
              <w:t>Nº</w:t>
            </w:r>
          </w:p>
        </w:tc>
        <w:tc>
          <w:tcPr>
            <w:tcW w:w="4394" w:type="dxa"/>
            <w:vAlign w:val="center"/>
          </w:tcPr>
          <w:p w:rsidR="00B76375" w:rsidRPr="00991027" w:rsidRDefault="00B76375" w:rsidP="00BD2DD1">
            <w:pPr>
              <w:jc w:val="center"/>
              <w:rPr>
                <w:color w:val="FF0000"/>
              </w:rPr>
            </w:pPr>
            <w:proofErr w:type="spellStart"/>
            <w:r w:rsidRPr="00991027">
              <w:rPr>
                <w:b/>
                <w:bCs/>
              </w:rPr>
              <w:t>Product</w:t>
            </w:r>
            <w:proofErr w:type="spellEnd"/>
            <w:r w:rsidRPr="00991027">
              <w:rPr>
                <w:b/>
                <w:bCs/>
              </w:rPr>
              <w:t xml:space="preserve"> </w:t>
            </w:r>
            <w:proofErr w:type="spellStart"/>
            <w:r w:rsidRPr="00991027">
              <w:rPr>
                <w:b/>
                <w:bCs/>
              </w:rPr>
              <w:t>name</w:t>
            </w:r>
            <w:proofErr w:type="spellEnd"/>
          </w:p>
        </w:tc>
        <w:tc>
          <w:tcPr>
            <w:tcW w:w="709" w:type="dxa"/>
            <w:vAlign w:val="center"/>
          </w:tcPr>
          <w:p w:rsidR="00B76375" w:rsidRPr="00991027" w:rsidRDefault="00B76375" w:rsidP="00BD2DD1">
            <w:pPr>
              <w:jc w:val="center"/>
              <w:rPr>
                <w:color w:val="FF0000"/>
              </w:rPr>
            </w:pPr>
            <w:proofErr w:type="spellStart"/>
            <w:r w:rsidRPr="00991027">
              <w:rPr>
                <w:b/>
                <w:bCs/>
              </w:rPr>
              <w:t>Year</w:t>
            </w:r>
            <w:proofErr w:type="spellEnd"/>
          </w:p>
        </w:tc>
        <w:tc>
          <w:tcPr>
            <w:tcW w:w="2976" w:type="dxa"/>
            <w:vAlign w:val="center"/>
          </w:tcPr>
          <w:p w:rsidR="00B76375" w:rsidRPr="00991027" w:rsidRDefault="00B76375" w:rsidP="00BD2DD1">
            <w:pPr>
              <w:ind w:left="-108" w:right="-108"/>
              <w:jc w:val="center"/>
              <w:rPr>
                <w:color w:val="FF0000"/>
              </w:rPr>
            </w:pPr>
            <w:r w:rsidRPr="00991027">
              <w:rPr>
                <w:b/>
                <w:bCs/>
              </w:rPr>
              <w:t>Country</w:t>
            </w:r>
          </w:p>
        </w:tc>
        <w:tc>
          <w:tcPr>
            <w:tcW w:w="1560" w:type="dxa"/>
            <w:vAlign w:val="center"/>
          </w:tcPr>
          <w:p w:rsidR="00B76375" w:rsidRPr="00991027" w:rsidRDefault="00B76375" w:rsidP="00BD2DD1">
            <w:pPr>
              <w:ind w:left="-108" w:right="-108"/>
              <w:jc w:val="center"/>
              <w:rPr>
                <w:color w:val="FF0000"/>
              </w:rPr>
            </w:pPr>
            <w:r w:rsidRPr="00991027">
              <w:rPr>
                <w:b/>
                <w:bCs/>
              </w:rPr>
              <w:t xml:space="preserve">Export </w:t>
            </w:r>
            <w:proofErr w:type="spellStart"/>
            <w:r w:rsidRPr="00991027">
              <w:rPr>
                <w:b/>
                <w:bCs/>
              </w:rPr>
              <w:t>quantity</w:t>
            </w:r>
            <w:proofErr w:type="spellEnd"/>
          </w:p>
        </w:tc>
      </w:tr>
      <w:tr w:rsidR="00B76375" w:rsidRPr="00991027" w:rsidTr="00BD2DD1">
        <w:trPr>
          <w:trHeight w:val="398"/>
        </w:trPr>
        <w:tc>
          <w:tcPr>
            <w:tcW w:w="534" w:type="dxa"/>
          </w:tcPr>
          <w:p w:rsidR="00B76375" w:rsidRPr="00991027" w:rsidRDefault="00B76375" w:rsidP="00BD2DD1">
            <w:pPr>
              <w:rPr>
                <w:color w:val="FF0000"/>
              </w:rPr>
            </w:pPr>
          </w:p>
        </w:tc>
        <w:tc>
          <w:tcPr>
            <w:tcW w:w="4394" w:type="dxa"/>
          </w:tcPr>
          <w:p w:rsidR="00B76375" w:rsidRPr="00991027" w:rsidRDefault="00B76375" w:rsidP="00BD2DD1">
            <w:pPr>
              <w:rPr>
                <w:color w:val="FF0000"/>
              </w:rPr>
            </w:pPr>
          </w:p>
        </w:tc>
        <w:tc>
          <w:tcPr>
            <w:tcW w:w="709" w:type="dxa"/>
          </w:tcPr>
          <w:p w:rsidR="00B76375" w:rsidRPr="00991027" w:rsidRDefault="00B76375" w:rsidP="00BD2DD1">
            <w:pPr>
              <w:rPr>
                <w:color w:val="FF0000"/>
              </w:rPr>
            </w:pPr>
          </w:p>
        </w:tc>
        <w:tc>
          <w:tcPr>
            <w:tcW w:w="2976" w:type="dxa"/>
          </w:tcPr>
          <w:p w:rsidR="00B76375" w:rsidRPr="00991027" w:rsidRDefault="00B76375" w:rsidP="00BD2DD1">
            <w:pPr>
              <w:rPr>
                <w:color w:val="FF0000"/>
              </w:rPr>
            </w:pPr>
          </w:p>
        </w:tc>
        <w:tc>
          <w:tcPr>
            <w:tcW w:w="1560" w:type="dxa"/>
          </w:tcPr>
          <w:p w:rsidR="00B76375" w:rsidRPr="00991027" w:rsidRDefault="00B76375" w:rsidP="00BD2DD1">
            <w:pPr>
              <w:rPr>
                <w:color w:val="FF0000"/>
              </w:rPr>
            </w:pPr>
          </w:p>
        </w:tc>
      </w:tr>
      <w:tr w:rsidR="00B76375" w:rsidRPr="00991027" w:rsidTr="00BD2DD1">
        <w:trPr>
          <w:trHeight w:val="398"/>
        </w:trPr>
        <w:tc>
          <w:tcPr>
            <w:tcW w:w="534" w:type="dxa"/>
          </w:tcPr>
          <w:p w:rsidR="00B76375" w:rsidRPr="00991027" w:rsidRDefault="00B76375" w:rsidP="00BD2DD1">
            <w:pPr>
              <w:rPr>
                <w:color w:val="FF0000"/>
              </w:rPr>
            </w:pPr>
          </w:p>
        </w:tc>
        <w:tc>
          <w:tcPr>
            <w:tcW w:w="4394" w:type="dxa"/>
          </w:tcPr>
          <w:p w:rsidR="00B76375" w:rsidRPr="00991027" w:rsidRDefault="00B76375" w:rsidP="00BD2DD1">
            <w:pPr>
              <w:rPr>
                <w:color w:val="FF0000"/>
              </w:rPr>
            </w:pPr>
          </w:p>
        </w:tc>
        <w:tc>
          <w:tcPr>
            <w:tcW w:w="709" w:type="dxa"/>
          </w:tcPr>
          <w:p w:rsidR="00B76375" w:rsidRPr="00991027" w:rsidRDefault="00B76375" w:rsidP="00BD2DD1">
            <w:pPr>
              <w:rPr>
                <w:color w:val="FF0000"/>
              </w:rPr>
            </w:pPr>
          </w:p>
        </w:tc>
        <w:tc>
          <w:tcPr>
            <w:tcW w:w="2976" w:type="dxa"/>
          </w:tcPr>
          <w:p w:rsidR="00B76375" w:rsidRPr="00991027" w:rsidRDefault="00B76375" w:rsidP="00BD2DD1">
            <w:pPr>
              <w:rPr>
                <w:color w:val="FF0000"/>
              </w:rPr>
            </w:pPr>
          </w:p>
        </w:tc>
        <w:tc>
          <w:tcPr>
            <w:tcW w:w="1560" w:type="dxa"/>
          </w:tcPr>
          <w:p w:rsidR="00B76375" w:rsidRPr="00991027" w:rsidRDefault="00B76375" w:rsidP="00BD2DD1">
            <w:pPr>
              <w:rPr>
                <w:color w:val="FF0000"/>
              </w:rPr>
            </w:pPr>
          </w:p>
        </w:tc>
      </w:tr>
    </w:tbl>
    <w:p w:rsidR="00B76375" w:rsidRPr="00991027" w:rsidRDefault="00B76375" w:rsidP="00B76375"/>
    <w:p w:rsidR="00B76375" w:rsidRPr="00991027" w:rsidRDefault="00B76375" w:rsidP="00B76375">
      <w:pPr>
        <w:rPr>
          <w:sz w:val="22"/>
          <w:szCs w:val="22"/>
          <w:lang w:val="en-US"/>
        </w:rPr>
      </w:pPr>
    </w:p>
    <w:p w:rsidR="00B76375" w:rsidRPr="00991027" w:rsidRDefault="00B76375" w:rsidP="00B76375">
      <w:pPr>
        <w:rPr>
          <w:sz w:val="22"/>
          <w:szCs w:val="22"/>
          <w:lang w:val="en-US"/>
        </w:rPr>
      </w:pPr>
      <w:r w:rsidRPr="00991027">
        <w:rPr>
          <w:sz w:val="22"/>
          <w:szCs w:val="22"/>
          <w:lang w:val="en-US"/>
        </w:rPr>
        <w:t xml:space="preserve">Raw material/ingredient information: </w:t>
      </w:r>
    </w:p>
    <w:p w:rsidR="00B76375" w:rsidRPr="00991027" w:rsidRDefault="00B76375" w:rsidP="00B76375"/>
    <w:tbl>
      <w:tblPr>
        <w:tblStyle w:val="Tablaconcuadrcula"/>
        <w:tblW w:w="10173" w:type="dxa"/>
        <w:tblLook w:val="04A0" w:firstRow="1" w:lastRow="0" w:firstColumn="1" w:lastColumn="0" w:noHBand="0" w:noVBand="1"/>
      </w:tblPr>
      <w:tblGrid>
        <w:gridCol w:w="534"/>
        <w:gridCol w:w="2760"/>
        <w:gridCol w:w="1648"/>
        <w:gridCol w:w="1648"/>
        <w:gridCol w:w="2400"/>
        <w:gridCol w:w="1183"/>
      </w:tblGrid>
      <w:tr w:rsidR="00B76375" w:rsidRPr="00991027" w:rsidTr="00BD2DD1">
        <w:tc>
          <w:tcPr>
            <w:tcW w:w="534" w:type="dxa"/>
            <w:vAlign w:val="center"/>
          </w:tcPr>
          <w:p w:rsidR="00B76375" w:rsidRPr="00991027" w:rsidRDefault="00B76375" w:rsidP="00BD2DD1">
            <w:pPr>
              <w:jc w:val="center"/>
            </w:pPr>
            <w:r w:rsidRPr="00991027">
              <w:rPr>
                <w:b/>
                <w:bCs/>
              </w:rPr>
              <w:t>Nº</w:t>
            </w:r>
          </w:p>
        </w:tc>
        <w:tc>
          <w:tcPr>
            <w:tcW w:w="2760" w:type="dxa"/>
            <w:vAlign w:val="center"/>
          </w:tcPr>
          <w:p w:rsidR="00B76375" w:rsidRPr="00991027" w:rsidRDefault="00B76375" w:rsidP="00BD2DD1">
            <w:pPr>
              <w:jc w:val="center"/>
            </w:pPr>
            <w:proofErr w:type="spellStart"/>
            <w:r w:rsidRPr="00991027">
              <w:rPr>
                <w:b/>
                <w:bCs/>
              </w:rPr>
              <w:t>Product</w:t>
            </w:r>
            <w:proofErr w:type="spellEnd"/>
            <w:r w:rsidRPr="00991027">
              <w:rPr>
                <w:b/>
                <w:bCs/>
              </w:rPr>
              <w:t xml:space="preserve"> </w:t>
            </w:r>
            <w:proofErr w:type="spellStart"/>
            <w:r w:rsidRPr="00991027">
              <w:rPr>
                <w:b/>
                <w:bCs/>
              </w:rPr>
              <w:t>name</w:t>
            </w:r>
            <w:proofErr w:type="spellEnd"/>
          </w:p>
        </w:tc>
        <w:tc>
          <w:tcPr>
            <w:tcW w:w="1648" w:type="dxa"/>
            <w:vAlign w:val="center"/>
          </w:tcPr>
          <w:p w:rsidR="00B76375" w:rsidRPr="00991027" w:rsidRDefault="00B76375" w:rsidP="00BD2DD1">
            <w:pPr>
              <w:jc w:val="center"/>
            </w:pPr>
            <w:proofErr w:type="spellStart"/>
            <w:r w:rsidRPr="00991027">
              <w:rPr>
                <w:b/>
                <w:bCs/>
              </w:rPr>
              <w:t>Raw</w:t>
            </w:r>
            <w:proofErr w:type="spellEnd"/>
            <w:r w:rsidRPr="00991027">
              <w:rPr>
                <w:b/>
                <w:bCs/>
              </w:rPr>
              <w:t xml:space="preserve"> material</w:t>
            </w:r>
          </w:p>
        </w:tc>
        <w:tc>
          <w:tcPr>
            <w:tcW w:w="1648" w:type="dxa"/>
            <w:vAlign w:val="bottom"/>
          </w:tcPr>
          <w:p w:rsidR="00B76375" w:rsidRPr="00991027" w:rsidRDefault="00B76375" w:rsidP="00BD2DD1">
            <w:pPr>
              <w:jc w:val="center"/>
            </w:pPr>
            <w:r w:rsidRPr="00991027">
              <w:rPr>
                <w:b/>
                <w:bCs/>
              </w:rPr>
              <w:t xml:space="preserve">Material </w:t>
            </w:r>
            <w:proofErr w:type="spellStart"/>
            <w:r w:rsidRPr="00991027">
              <w:rPr>
                <w:b/>
                <w:bCs/>
              </w:rPr>
              <w:t>type</w:t>
            </w:r>
            <w:proofErr w:type="spellEnd"/>
          </w:p>
        </w:tc>
        <w:tc>
          <w:tcPr>
            <w:tcW w:w="2400" w:type="dxa"/>
            <w:vAlign w:val="bottom"/>
          </w:tcPr>
          <w:p w:rsidR="00B76375" w:rsidRPr="00991027" w:rsidRDefault="00B76375" w:rsidP="00BD2DD1">
            <w:pPr>
              <w:jc w:val="center"/>
            </w:pPr>
            <w:r w:rsidRPr="00991027">
              <w:rPr>
                <w:b/>
                <w:bCs/>
              </w:rPr>
              <w:t>Country</w:t>
            </w:r>
          </w:p>
        </w:tc>
        <w:tc>
          <w:tcPr>
            <w:tcW w:w="1183" w:type="dxa"/>
            <w:vAlign w:val="bottom"/>
          </w:tcPr>
          <w:p w:rsidR="00B76375" w:rsidRPr="00991027" w:rsidRDefault="00B76375" w:rsidP="00BD2DD1">
            <w:pPr>
              <w:jc w:val="center"/>
            </w:pPr>
            <w:proofErr w:type="spellStart"/>
            <w:r w:rsidRPr="00991027">
              <w:rPr>
                <w:b/>
                <w:bCs/>
              </w:rPr>
              <w:t>Proportion</w:t>
            </w:r>
            <w:proofErr w:type="spellEnd"/>
          </w:p>
        </w:tc>
      </w:tr>
      <w:tr w:rsidR="00B76375" w:rsidRPr="00991027" w:rsidTr="00BD2DD1">
        <w:trPr>
          <w:trHeight w:val="347"/>
        </w:trPr>
        <w:tc>
          <w:tcPr>
            <w:tcW w:w="534" w:type="dxa"/>
          </w:tcPr>
          <w:p w:rsidR="00B76375" w:rsidRPr="00991027" w:rsidRDefault="00B76375" w:rsidP="00BD2DD1"/>
        </w:tc>
        <w:tc>
          <w:tcPr>
            <w:tcW w:w="2760" w:type="dxa"/>
          </w:tcPr>
          <w:p w:rsidR="00B76375" w:rsidRPr="00991027" w:rsidRDefault="00B76375" w:rsidP="00BD2DD1"/>
        </w:tc>
        <w:tc>
          <w:tcPr>
            <w:tcW w:w="1648" w:type="dxa"/>
          </w:tcPr>
          <w:p w:rsidR="00B76375" w:rsidRPr="00991027" w:rsidRDefault="00B76375" w:rsidP="00BD2DD1"/>
        </w:tc>
        <w:tc>
          <w:tcPr>
            <w:tcW w:w="1648" w:type="dxa"/>
          </w:tcPr>
          <w:p w:rsidR="00B76375" w:rsidRPr="00991027" w:rsidRDefault="00B76375" w:rsidP="00BD2DD1"/>
        </w:tc>
        <w:tc>
          <w:tcPr>
            <w:tcW w:w="2400" w:type="dxa"/>
          </w:tcPr>
          <w:p w:rsidR="00B76375" w:rsidRPr="00991027" w:rsidRDefault="00B76375" w:rsidP="00BD2DD1"/>
        </w:tc>
        <w:tc>
          <w:tcPr>
            <w:tcW w:w="1183" w:type="dxa"/>
          </w:tcPr>
          <w:p w:rsidR="00B76375" w:rsidRPr="00991027" w:rsidRDefault="00B76375" w:rsidP="00BD2DD1"/>
        </w:tc>
      </w:tr>
      <w:tr w:rsidR="00B76375" w:rsidRPr="00991027" w:rsidTr="00BD2DD1">
        <w:trPr>
          <w:trHeight w:val="347"/>
        </w:trPr>
        <w:tc>
          <w:tcPr>
            <w:tcW w:w="534" w:type="dxa"/>
          </w:tcPr>
          <w:p w:rsidR="00B76375" w:rsidRPr="00991027" w:rsidRDefault="00B76375" w:rsidP="00BD2DD1"/>
        </w:tc>
        <w:tc>
          <w:tcPr>
            <w:tcW w:w="2760" w:type="dxa"/>
          </w:tcPr>
          <w:p w:rsidR="00B76375" w:rsidRPr="00991027" w:rsidRDefault="00B76375" w:rsidP="00BD2DD1"/>
        </w:tc>
        <w:tc>
          <w:tcPr>
            <w:tcW w:w="1648" w:type="dxa"/>
          </w:tcPr>
          <w:p w:rsidR="00B76375" w:rsidRPr="00991027" w:rsidRDefault="00B76375" w:rsidP="00BD2DD1"/>
        </w:tc>
        <w:tc>
          <w:tcPr>
            <w:tcW w:w="1648" w:type="dxa"/>
          </w:tcPr>
          <w:p w:rsidR="00B76375" w:rsidRPr="00991027" w:rsidRDefault="00B76375" w:rsidP="00BD2DD1"/>
        </w:tc>
        <w:tc>
          <w:tcPr>
            <w:tcW w:w="2400" w:type="dxa"/>
          </w:tcPr>
          <w:p w:rsidR="00B76375" w:rsidRPr="00991027" w:rsidRDefault="00B76375" w:rsidP="00BD2DD1"/>
        </w:tc>
        <w:tc>
          <w:tcPr>
            <w:tcW w:w="1183" w:type="dxa"/>
          </w:tcPr>
          <w:p w:rsidR="00B76375" w:rsidRPr="00991027" w:rsidRDefault="00B76375" w:rsidP="00BD2DD1"/>
        </w:tc>
      </w:tr>
    </w:tbl>
    <w:p w:rsidR="00B76375" w:rsidRPr="00991027" w:rsidRDefault="00B76375" w:rsidP="00B76375"/>
    <w:p w:rsidR="00B76375" w:rsidRPr="00991027" w:rsidRDefault="00B76375" w:rsidP="00B76375">
      <w:pPr>
        <w:rPr>
          <w:sz w:val="22"/>
          <w:szCs w:val="22"/>
          <w:lang w:val="en-US"/>
        </w:rPr>
      </w:pPr>
      <w:r w:rsidRPr="00991027">
        <w:rPr>
          <w:sz w:val="22"/>
          <w:szCs w:val="22"/>
          <w:lang w:val="en-US"/>
        </w:rPr>
        <w:t xml:space="preserve">Use of pesticides:   </w:t>
      </w:r>
      <w:sdt>
        <w:sdtPr>
          <w:rPr>
            <w:sz w:val="22"/>
            <w:szCs w:val="22"/>
            <w:lang w:val="en-US"/>
          </w:rPr>
          <w:id w:val="-366756868"/>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Yes    </w:t>
      </w:r>
      <w:sdt>
        <w:sdtPr>
          <w:rPr>
            <w:sz w:val="22"/>
            <w:szCs w:val="22"/>
            <w:lang w:val="en-US"/>
          </w:rPr>
          <w:id w:val="706617470"/>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No</w:t>
      </w:r>
    </w:p>
    <w:p w:rsidR="00B76375" w:rsidRPr="00991027" w:rsidRDefault="00B76375" w:rsidP="00B76375">
      <w:pPr>
        <w:rPr>
          <w:lang w:val="en-US"/>
        </w:rPr>
      </w:pPr>
    </w:p>
    <w:p w:rsidR="00B76375" w:rsidRPr="00991027" w:rsidRDefault="00B76375" w:rsidP="00B76375">
      <w:pPr>
        <w:rPr>
          <w:color w:val="FF0000"/>
        </w:rPr>
      </w:pPr>
      <w:r w:rsidRPr="00991027">
        <w:rPr>
          <w:sz w:val="22"/>
          <w:szCs w:val="22"/>
          <w:lang w:val="en-US"/>
        </w:rPr>
        <w:t>Production correspondence</w:t>
      </w:r>
      <w:r w:rsidRPr="00991027">
        <w:rPr>
          <w:sz w:val="22"/>
          <w:szCs w:val="22"/>
        </w:rPr>
        <w:t xml:space="preserve">: </w:t>
      </w:r>
    </w:p>
    <w:p w:rsidR="00B76375" w:rsidRPr="00991027" w:rsidRDefault="00B76375" w:rsidP="00B76375">
      <w:pPr>
        <w:rPr>
          <w:color w:val="FF0000"/>
        </w:rPr>
      </w:pPr>
    </w:p>
    <w:tbl>
      <w:tblPr>
        <w:tblStyle w:val="Tablaconcuadrcula"/>
        <w:tblW w:w="10173" w:type="dxa"/>
        <w:tblLook w:val="04A0" w:firstRow="1" w:lastRow="0" w:firstColumn="1" w:lastColumn="0" w:noHBand="0" w:noVBand="1"/>
      </w:tblPr>
      <w:tblGrid>
        <w:gridCol w:w="534"/>
        <w:gridCol w:w="3118"/>
        <w:gridCol w:w="4678"/>
        <w:gridCol w:w="1843"/>
      </w:tblGrid>
      <w:tr w:rsidR="00B76375" w:rsidRPr="00991027" w:rsidTr="00BD2DD1">
        <w:tc>
          <w:tcPr>
            <w:tcW w:w="534" w:type="dxa"/>
            <w:vAlign w:val="center"/>
          </w:tcPr>
          <w:p w:rsidR="00B76375" w:rsidRPr="00991027" w:rsidRDefault="00B76375" w:rsidP="00BD2DD1">
            <w:pPr>
              <w:jc w:val="center"/>
            </w:pPr>
            <w:r w:rsidRPr="00991027">
              <w:rPr>
                <w:b/>
                <w:bCs/>
              </w:rPr>
              <w:t>Nº</w:t>
            </w:r>
          </w:p>
        </w:tc>
        <w:tc>
          <w:tcPr>
            <w:tcW w:w="3118" w:type="dxa"/>
            <w:vAlign w:val="center"/>
          </w:tcPr>
          <w:p w:rsidR="00B76375" w:rsidRPr="00991027" w:rsidRDefault="00B76375" w:rsidP="00BD2DD1">
            <w:pPr>
              <w:jc w:val="center"/>
              <w:rPr>
                <w:lang w:val="en-US"/>
              </w:rPr>
            </w:pPr>
            <w:r w:rsidRPr="00991027">
              <w:rPr>
                <w:b/>
                <w:bCs/>
                <w:lang w:val="en-US"/>
              </w:rPr>
              <w:t>Specific products</w:t>
            </w:r>
          </w:p>
        </w:tc>
        <w:tc>
          <w:tcPr>
            <w:tcW w:w="4678" w:type="dxa"/>
            <w:vAlign w:val="center"/>
          </w:tcPr>
          <w:p w:rsidR="00B76375" w:rsidRPr="00991027" w:rsidRDefault="00B76375" w:rsidP="00BD2DD1">
            <w:pPr>
              <w:jc w:val="center"/>
            </w:pPr>
            <w:proofErr w:type="spellStart"/>
            <w:r w:rsidRPr="00991027">
              <w:rPr>
                <w:b/>
                <w:bCs/>
              </w:rPr>
              <w:t>Name</w:t>
            </w:r>
            <w:proofErr w:type="spellEnd"/>
            <w:r w:rsidRPr="00991027">
              <w:rPr>
                <w:b/>
                <w:bCs/>
              </w:rPr>
              <w:t xml:space="preserve"> of </w:t>
            </w:r>
            <w:proofErr w:type="spellStart"/>
            <w:r w:rsidRPr="00991027">
              <w:rPr>
                <w:b/>
                <w:bCs/>
              </w:rPr>
              <w:t>affiliated</w:t>
            </w:r>
            <w:proofErr w:type="spellEnd"/>
            <w:r w:rsidRPr="00991027">
              <w:rPr>
                <w:b/>
                <w:bCs/>
              </w:rPr>
              <w:t xml:space="preserve"> </w:t>
            </w:r>
            <w:proofErr w:type="spellStart"/>
            <w:r w:rsidRPr="00991027">
              <w:rPr>
                <w:b/>
                <w:bCs/>
              </w:rPr>
              <w:t>company</w:t>
            </w:r>
            <w:proofErr w:type="spellEnd"/>
          </w:p>
        </w:tc>
        <w:tc>
          <w:tcPr>
            <w:tcW w:w="1843" w:type="dxa"/>
            <w:vAlign w:val="center"/>
          </w:tcPr>
          <w:p w:rsidR="00B76375" w:rsidRPr="00991027" w:rsidRDefault="00B76375" w:rsidP="00BD2DD1">
            <w:pPr>
              <w:jc w:val="center"/>
            </w:pPr>
            <w:proofErr w:type="spellStart"/>
            <w:r w:rsidRPr="00991027">
              <w:rPr>
                <w:b/>
                <w:bCs/>
              </w:rPr>
              <w:t>Registration</w:t>
            </w:r>
            <w:proofErr w:type="spellEnd"/>
            <w:r w:rsidRPr="00991027">
              <w:rPr>
                <w:b/>
                <w:bCs/>
              </w:rPr>
              <w:t xml:space="preserve"> </w:t>
            </w:r>
            <w:proofErr w:type="spellStart"/>
            <w:r w:rsidRPr="00991027">
              <w:rPr>
                <w:b/>
                <w:bCs/>
              </w:rPr>
              <w:t>number</w:t>
            </w:r>
            <w:proofErr w:type="spellEnd"/>
          </w:p>
        </w:tc>
      </w:tr>
      <w:tr w:rsidR="00B76375" w:rsidRPr="00991027" w:rsidTr="00BD2DD1">
        <w:trPr>
          <w:trHeight w:val="347"/>
        </w:trPr>
        <w:tc>
          <w:tcPr>
            <w:tcW w:w="534" w:type="dxa"/>
          </w:tcPr>
          <w:p w:rsidR="00B76375" w:rsidRPr="00991027" w:rsidRDefault="00B76375" w:rsidP="00BD2DD1"/>
        </w:tc>
        <w:tc>
          <w:tcPr>
            <w:tcW w:w="3118" w:type="dxa"/>
          </w:tcPr>
          <w:p w:rsidR="00B76375" w:rsidRPr="00991027" w:rsidRDefault="00B76375" w:rsidP="00BD2DD1"/>
        </w:tc>
        <w:tc>
          <w:tcPr>
            <w:tcW w:w="4678" w:type="dxa"/>
          </w:tcPr>
          <w:p w:rsidR="00B76375" w:rsidRPr="00991027" w:rsidRDefault="00B76375" w:rsidP="00BD2DD1"/>
        </w:tc>
        <w:tc>
          <w:tcPr>
            <w:tcW w:w="1843" w:type="dxa"/>
          </w:tcPr>
          <w:p w:rsidR="00B76375" w:rsidRPr="00991027" w:rsidRDefault="00B76375" w:rsidP="00BD2DD1"/>
        </w:tc>
      </w:tr>
      <w:tr w:rsidR="00B76375" w:rsidRPr="00991027" w:rsidTr="00BD2DD1">
        <w:trPr>
          <w:trHeight w:val="347"/>
        </w:trPr>
        <w:tc>
          <w:tcPr>
            <w:tcW w:w="534" w:type="dxa"/>
          </w:tcPr>
          <w:p w:rsidR="00B76375" w:rsidRPr="00991027" w:rsidRDefault="00B76375" w:rsidP="00BD2DD1"/>
        </w:tc>
        <w:tc>
          <w:tcPr>
            <w:tcW w:w="3118" w:type="dxa"/>
          </w:tcPr>
          <w:p w:rsidR="00B76375" w:rsidRPr="00991027" w:rsidRDefault="00B76375" w:rsidP="00BD2DD1"/>
        </w:tc>
        <w:tc>
          <w:tcPr>
            <w:tcW w:w="4678" w:type="dxa"/>
          </w:tcPr>
          <w:p w:rsidR="00B76375" w:rsidRPr="00991027" w:rsidRDefault="00B76375" w:rsidP="00BD2DD1"/>
        </w:tc>
        <w:tc>
          <w:tcPr>
            <w:tcW w:w="1843" w:type="dxa"/>
          </w:tcPr>
          <w:p w:rsidR="00B76375" w:rsidRPr="00991027" w:rsidRDefault="00B76375" w:rsidP="00BD2DD1"/>
        </w:tc>
      </w:tr>
    </w:tbl>
    <w:p w:rsidR="00B76375" w:rsidRPr="00991027" w:rsidRDefault="00B76375" w:rsidP="00B76375">
      <w:pPr>
        <w:rPr>
          <w:color w:val="FF0000"/>
        </w:rPr>
      </w:pPr>
    </w:p>
    <w:p w:rsidR="00B76375" w:rsidRPr="00991027" w:rsidRDefault="00B76375" w:rsidP="00B76375">
      <w:pPr>
        <w:rPr>
          <w:sz w:val="22"/>
          <w:szCs w:val="22"/>
          <w:lang w:val="en-US"/>
        </w:rPr>
      </w:pPr>
      <w:r w:rsidRPr="00991027">
        <w:rPr>
          <w:sz w:val="22"/>
          <w:szCs w:val="22"/>
          <w:lang w:val="en-US"/>
        </w:rPr>
        <w:t xml:space="preserve">Whether water is used:    </w:t>
      </w:r>
      <w:sdt>
        <w:sdtPr>
          <w:rPr>
            <w:sz w:val="22"/>
            <w:szCs w:val="22"/>
            <w:lang w:val="en-US"/>
          </w:rPr>
          <w:id w:val="-774162148"/>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Yes    </w:t>
      </w:r>
      <w:sdt>
        <w:sdtPr>
          <w:rPr>
            <w:sz w:val="22"/>
            <w:szCs w:val="22"/>
            <w:lang w:val="en-US"/>
          </w:rPr>
          <w:id w:val="1167673756"/>
          <w14:checkbox>
            <w14:checked w14:val="0"/>
            <w14:checkedState w14:val="0058" w14:font="Calibri"/>
            <w14:uncheckedState w14:val="2610" w14:font="MS Gothic"/>
          </w14:checkbox>
        </w:sdtPr>
        <w:sdtEndPr/>
        <w:sdtContent>
          <w:r w:rsidRPr="00991027">
            <w:rPr>
              <w:rFonts w:ascii="Segoe UI Symbol" w:eastAsia="MS Gothic" w:hAnsi="Segoe UI Symbol" w:cs="Segoe UI Symbol"/>
              <w:sz w:val="22"/>
              <w:szCs w:val="22"/>
              <w:lang w:val="en-US"/>
            </w:rPr>
            <w:t>☐</w:t>
          </w:r>
        </w:sdtContent>
      </w:sdt>
      <w:r w:rsidRPr="00991027">
        <w:rPr>
          <w:sz w:val="22"/>
          <w:szCs w:val="22"/>
          <w:lang w:val="en-US"/>
        </w:rPr>
        <w:t xml:space="preserve"> No</w:t>
      </w:r>
    </w:p>
    <w:p w:rsidR="00B76375" w:rsidRPr="00991027" w:rsidRDefault="00B76375" w:rsidP="00B76375">
      <w:pPr>
        <w:rPr>
          <w:sz w:val="22"/>
          <w:szCs w:val="22"/>
          <w:lang w:val="en-US"/>
        </w:rPr>
      </w:pPr>
    </w:p>
    <w:p w:rsidR="00B76375" w:rsidRPr="00991027" w:rsidRDefault="00B76375" w:rsidP="00B76375">
      <w:pPr>
        <w:rPr>
          <w:sz w:val="22"/>
          <w:szCs w:val="22"/>
          <w:lang w:val="en-US"/>
        </w:rPr>
      </w:pPr>
      <w:r w:rsidRPr="00991027">
        <w:rPr>
          <w:sz w:val="22"/>
          <w:szCs w:val="22"/>
          <w:lang w:val="en-US"/>
        </w:rPr>
        <w:t>Human resources:</w:t>
      </w:r>
    </w:p>
    <w:p w:rsidR="00B76375" w:rsidRPr="00991027" w:rsidRDefault="00B76375" w:rsidP="00B76375">
      <w:pPr>
        <w:rPr>
          <w:sz w:val="22"/>
          <w:szCs w:val="22"/>
        </w:rPr>
      </w:pPr>
    </w:p>
    <w:tbl>
      <w:tblPr>
        <w:tblStyle w:val="Tablaconcuadrcula"/>
        <w:tblW w:w="10173" w:type="dxa"/>
        <w:tblLook w:val="04A0" w:firstRow="1" w:lastRow="0" w:firstColumn="1" w:lastColumn="0" w:noHBand="0" w:noVBand="1"/>
      </w:tblPr>
      <w:tblGrid>
        <w:gridCol w:w="10173"/>
      </w:tblGrid>
      <w:tr w:rsidR="00B76375" w:rsidRPr="00F26A90" w:rsidTr="00BD2DD1">
        <w:trPr>
          <w:trHeight w:val="659"/>
        </w:trPr>
        <w:tc>
          <w:tcPr>
            <w:tcW w:w="10173" w:type="dxa"/>
            <w:vAlign w:val="center"/>
          </w:tcPr>
          <w:p w:rsidR="00B76375" w:rsidRPr="00991027" w:rsidRDefault="00B76375" w:rsidP="00BD2DD1">
            <w:pPr>
              <w:rPr>
                <w:sz w:val="22"/>
                <w:szCs w:val="22"/>
                <w:lang w:val="en-US"/>
              </w:rPr>
            </w:pPr>
            <w:r w:rsidRPr="00991027">
              <w:rPr>
                <w:sz w:val="22"/>
                <w:szCs w:val="22"/>
                <w:lang w:val="en-US"/>
              </w:rPr>
              <w:t xml:space="preserve">Total number of employees: </w:t>
            </w:r>
          </w:p>
          <w:p w:rsidR="00B76375" w:rsidRPr="00991027" w:rsidRDefault="00B76375" w:rsidP="00BD2DD1">
            <w:pPr>
              <w:rPr>
                <w:sz w:val="22"/>
                <w:szCs w:val="22"/>
                <w:lang w:val="en-US"/>
              </w:rPr>
            </w:pPr>
            <w:r w:rsidRPr="00991027">
              <w:rPr>
                <w:sz w:val="22"/>
                <w:szCs w:val="22"/>
                <w:lang w:val="en-US"/>
              </w:rPr>
              <w:t>Number of management and technical personnel:</w:t>
            </w:r>
          </w:p>
        </w:tc>
      </w:tr>
      <w:tr w:rsidR="00B76375" w:rsidRPr="00991027" w:rsidTr="00BD2DD1">
        <w:trPr>
          <w:trHeight w:val="728"/>
        </w:trPr>
        <w:tc>
          <w:tcPr>
            <w:tcW w:w="10173" w:type="dxa"/>
            <w:vAlign w:val="center"/>
          </w:tcPr>
          <w:p w:rsidR="00B76375" w:rsidRPr="00991027" w:rsidRDefault="00B76375" w:rsidP="00BD2DD1">
            <w:pPr>
              <w:rPr>
                <w:sz w:val="22"/>
                <w:szCs w:val="22"/>
                <w:lang w:val="en-US"/>
              </w:rPr>
            </w:pPr>
            <w:r w:rsidRPr="00991027">
              <w:rPr>
                <w:sz w:val="22"/>
                <w:szCs w:val="22"/>
                <w:lang w:val="en-US"/>
              </w:rPr>
              <w:t>Number of official inspection and quarantine personnel in the factory:</w:t>
            </w:r>
          </w:p>
          <w:p w:rsidR="00B76375" w:rsidRPr="00991027" w:rsidRDefault="00B76375" w:rsidP="00BD2DD1">
            <w:pPr>
              <w:rPr>
                <w:sz w:val="22"/>
                <w:szCs w:val="22"/>
              </w:rPr>
            </w:pPr>
            <w:r w:rsidRPr="00991027">
              <w:rPr>
                <w:sz w:val="22"/>
                <w:szCs w:val="22"/>
                <w:lang w:val="en-US"/>
              </w:rPr>
              <w:t>Accredited agency:</w:t>
            </w:r>
            <w:r w:rsidRPr="00991027">
              <w:rPr>
                <w:color w:val="FF0000"/>
              </w:rPr>
              <w:t xml:space="preserve"> </w:t>
            </w:r>
          </w:p>
        </w:tc>
      </w:tr>
    </w:tbl>
    <w:p w:rsidR="00B76375" w:rsidRPr="00991027" w:rsidRDefault="00B76375" w:rsidP="00B76375">
      <w:pPr>
        <w:rPr>
          <w:sz w:val="22"/>
          <w:szCs w:val="22"/>
        </w:rPr>
      </w:pPr>
    </w:p>
    <w:p w:rsidR="00B76375" w:rsidRPr="00991027" w:rsidRDefault="00B76375" w:rsidP="00B76375">
      <w:pPr>
        <w:spacing w:after="240"/>
        <w:rPr>
          <w:sz w:val="22"/>
          <w:szCs w:val="22"/>
          <w:lang w:val="en-US"/>
        </w:rPr>
      </w:pPr>
      <w:r w:rsidRPr="00991027">
        <w:rPr>
          <w:sz w:val="22"/>
          <w:szCs w:val="22"/>
          <w:lang w:val="en-US"/>
        </w:rPr>
        <w:t>1.2 Management system:</w:t>
      </w:r>
    </w:p>
    <w:p w:rsidR="00B76375" w:rsidRPr="00991027" w:rsidRDefault="00B76375" w:rsidP="00B76375">
      <w:pPr>
        <w:spacing w:after="240"/>
        <w:rPr>
          <w:sz w:val="22"/>
          <w:szCs w:val="22"/>
          <w:lang w:val="en-US"/>
        </w:rPr>
      </w:pPr>
      <w:r w:rsidRPr="00991027">
        <w:rPr>
          <w:sz w:val="22"/>
          <w:szCs w:val="22"/>
          <w:lang w:val="en-US"/>
        </w:rPr>
        <w:t>1.3 Management organization:</w:t>
      </w:r>
    </w:p>
    <w:p w:rsidR="00B76375" w:rsidRPr="00991027" w:rsidRDefault="00B76375" w:rsidP="00B76375">
      <w:pPr>
        <w:rPr>
          <w:sz w:val="22"/>
          <w:szCs w:val="22"/>
        </w:rPr>
      </w:pPr>
    </w:p>
    <w:p w:rsidR="00B76375" w:rsidRPr="00991027" w:rsidRDefault="00B76375" w:rsidP="00B76375">
      <w:pPr>
        <w:spacing w:after="120"/>
        <w:rPr>
          <w:b/>
          <w:sz w:val="22"/>
          <w:szCs w:val="22"/>
          <w:u w:val="single"/>
          <w:lang w:val="en-US"/>
        </w:rPr>
      </w:pPr>
      <w:r w:rsidRPr="00991027">
        <w:rPr>
          <w:b/>
          <w:sz w:val="22"/>
          <w:szCs w:val="22"/>
          <w:u w:val="single"/>
          <w:lang w:val="en-GB"/>
        </w:rPr>
        <w:t>2. Enterprise Location and Workshop Layout</w:t>
      </w:r>
    </w:p>
    <w:p w:rsidR="00B76375" w:rsidRPr="00991027" w:rsidRDefault="00B76375" w:rsidP="00B76375">
      <w:pPr>
        <w:spacing w:after="120"/>
        <w:rPr>
          <w:sz w:val="22"/>
          <w:szCs w:val="22"/>
          <w:lang w:val="en-GB"/>
        </w:rPr>
      </w:pPr>
      <w:r w:rsidRPr="00991027">
        <w:rPr>
          <w:sz w:val="22"/>
          <w:szCs w:val="22"/>
        </w:rPr>
        <w:t xml:space="preserve">2.1 </w:t>
      </w:r>
      <w:proofErr w:type="spellStart"/>
      <w:r w:rsidRPr="00991027">
        <w:rPr>
          <w:sz w:val="22"/>
          <w:szCs w:val="22"/>
        </w:rPr>
        <w:t>Site</w:t>
      </w:r>
      <w:proofErr w:type="spellEnd"/>
      <w:r w:rsidRPr="00991027">
        <w:rPr>
          <w:sz w:val="22"/>
          <w:szCs w:val="22"/>
        </w:rPr>
        <w:t xml:space="preserve"> </w:t>
      </w:r>
      <w:proofErr w:type="spellStart"/>
      <w:r w:rsidRPr="00991027">
        <w:rPr>
          <w:sz w:val="22"/>
          <w:szCs w:val="22"/>
        </w:rPr>
        <w:t>Selection</w:t>
      </w:r>
      <w:proofErr w:type="spellEnd"/>
      <w:r w:rsidRPr="00991027">
        <w:rPr>
          <w:sz w:val="22"/>
          <w:szCs w:val="22"/>
        </w:rPr>
        <w:t xml:space="preserve"> and </w:t>
      </w:r>
      <w:proofErr w:type="spellStart"/>
      <w:r w:rsidRPr="00991027">
        <w:rPr>
          <w:sz w:val="22"/>
          <w:szCs w:val="22"/>
        </w:rPr>
        <w:t>Plant</w:t>
      </w:r>
      <w:proofErr w:type="spellEnd"/>
      <w:r w:rsidRPr="00991027">
        <w:rPr>
          <w:sz w:val="22"/>
          <w:szCs w:val="22"/>
        </w:rPr>
        <w:t xml:space="preserve"> </w:t>
      </w:r>
      <w:proofErr w:type="spellStart"/>
      <w:r w:rsidRPr="00991027">
        <w:rPr>
          <w:sz w:val="22"/>
          <w:szCs w:val="22"/>
        </w:rPr>
        <w:t>Environment</w:t>
      </w:r>
      <w:proofErr w:type="spellEnd"/>
      <w:r w:rsidRPr="00991027">
        <w:rPr>
          <w:sz w:val="22"/>
          <w:szCs w:val="22"/>
          <w:lang w:val="en-GB"/>
        </w:rPr>
        <w:t xml:space="preserve"> </w:t>
      </w:r>
    </w:p>
    <w:p w:rsidR="00B76375" w:rsidRPr="00991027" w:rsidRDefault="00B76375" w:rsidP="00B76375">
      <w:pPr>
        <w:spacing w:after="120"/>
        <w:rPr>
          <w:sz w:val="22"/>
          <w:szCs w:val="22"/>
          <w:lang w:val="en-GB"/>
        </w:rPr>
      </w:pPr>
      <w:r w:rsidRPr="00991027">
        <w:rPr>
          <w:sz w:val="22"/>
          <w:szCs w:val="22"/>
        </w:rPr>
        <w:t xml:space="preserve">2.2 Workshop </w:t>
      </w:r>
      <w:proofErr w:type="spellStart"/>
      <w:r w:rsidRPr="00991027">
        <w:rPr>
          <w:sz w:val="22"/>
          <w:szCs w:val="22"/>
        </w:rPr>
        <w:t>Layout</w:t>
      </w:r>
      <w:proofErr w:type="spellEnd"/>
      <w:r w:rsidRPr="00991027">
        <w:rPr>
          <w:sz w:val="22"/>
          <w:szCs w:val="22"/>
          <w:lang w:val="en-GB"/>
        </w:rPr>
        <w:t xml:space="preserve"> </w:t>
      </w:r>
    </w:p>
    <w:p w:rsidR="00B76375" w:rsidRPr="00991027" w:rsidRDefault="00B76375" w:rsidP="00B76375">
      <w:pPr>
        <w:spacing w:after="120"/>
        <w:rPr>
          <w:sz w:val="22"/>
          <w:szCs w:val="22"/>
          <w:lang w:val="en-GB"/>
        </w:rPr>
      </w:pPr>
    </w:p>
    <w:p w:rsidR="00B76375" w:rsidRPr="00991027" w:rsidRDefault="00B76375" w:rsidP="00B76375">
      <w:pPr>
        <w:spacing w:after="120"/>
        <w:rPr>
          <w:b/>
          <w:color w:val="000000"/>
          <w:sz w:val="22"/>
          <w:szCs w:val="22"/>
          <w:u w:val="single"/>
          <w:lang w:val="en-US"/>
        </w:rPr>
      </w:pPr>
      <w:r w:rsidRPr="00991027">
        <w:rPr>
          <w:b/>
          <w:color w:val="000000"/>
          <w:sz w:val="22"/>
          <w:szCs w:val="22"/>
          <w:u w:val="single"/>
          <w:lang w:val="en-US"/>
        </w:rPr>
        <w:t>3. Facility and Equipment</w:t>
      </w:r>
    </w:p>
    <w:p w:rsidR="00B76375" w:rsidRPr="00991027" w:rsidRDefault="00B76375" w:rsidP="00B76375">
      <w:pPr>
        <w:spacing w:after="120"/>
        <w:rPr>
          <w:sz w:val="22"/>
          <w:szCs w:val="22"/>
          <w:lang w:val="en-US"/>
        </w:rPr>
      </w:pPr>
      <w:r w:rsidRPr="00991027">
        <w:rPr>
          <w:sz w:val="22"/>
          <w:szCs w:val="22"/>
          <w:lang w:val="en-US"/>
        </w:rPr>
        <w:t>3.1 Production and Processing Equipment</w:t>
      </w:r>
    </w:p>
    <w:p w:rsidR="00B76375" w:rsidRPr="00991027" w:rsidRDefault="00B76375" w:rsidP="00B76375">
      <w:pPr>
        <w:spacing w:after="120"/>
        <w:rPr>
          <w:sz w:val="22"/>
          <w:szCs w:val="22"/>
          <w:lang w:val="en-US"/>
        </w:rPr>
      </w:pPr>
      <w:r w:rsidRPr="00991027">
        <w:rPr>
          <w:sz w:val="22"/>
          <w:szCs w:val="22"/>
          <w:lang w:val="en-US"/>
        </w:rPr>
        <w:t>3.2 Storage Facility</w:t>
      </w:r>
    </w:p>
    <w:p w:rsidR="00B76375" w:rsidRPr="00991027" w:rsidRDefault="00B76375" w:rsidP="00B76375">
      <w:pPr>
        <w:spacing w:after="120"/>
        <w:rPr>
          <w:b/>
          <w:sz w:val="22"/>
          <w:szCs w:val="22"/>
          <w:u w:val="single"/>
          <w:lang w:val="en-GB"/>
        </w:rPr>
      </w:pPr>
      <w:r w:rsidRPr="00991027">
        <w:rPr>
          <w:b/>
          <w:color w:val="000000"/>
          <w:sz w:val="22"/>
          <w:szCs w:val="22"/>
          <w:u w:val="single"/>
          <w:lang w:val="en-US"/>
        </w:rPr>
        <w:lastRenderedPageBreak/>
        <w:t>4. Water/Ice/Steam</w:t>
      </w:r>
    </w:p>
    <w:p w:rsidR="00B76375" w:rsidRPr="00991027" w:rsidRDefault="00B76375" w:rsidP="00B76375">
      <w:pPr>
        <w:spacing w:after="120"/>
        <w:rPr>
          <w:sz w:val="22"/>
          <w:szCs w:val="22"/>
          <w:lang w:val="en-US"/>
        </w:rPr>
      </w:pPr>
      <w:r w:rsidRPr="00991027">
        <w:rPr>
          <w:sz w:val="22"/>
          <w:szCs w:val="22"/>
          <w:lang w:val="en-US"/>
        </w:rPr>
        <w:t>4.1 Water/ice/steam for production and processing (if applicable)</w:t>
      </w:r>
    </w:p>
    <w:p w:rsidR="00B76375" w:rsidRPr="00991027" w:rsidRDefault="00B76375" w:rsidP="00B76375">
      <w:pPr>
        <w:spacing w:after="120"/>
        <w:rPr>
          <w:sz w:val="24"/>
          <w:lang w:val="en-US"/>
        </w:rPr>
      </w:pPr>
    </w:p>
    <w:p w:rsidR="00B76375" w:rsidRPr="00991027" w:rsidRDefault="00B76375" w:rsidP="00B76375">
      <w:pPr>
        <w:spacing w:after="120"/>
        <w:rPr>
          <w:sz w:val="22"/>
          <w:szCs w:val="22"/>
          <w:u w:val="single"/>
          <w:lang w:val="en-US"/>
        </w:rPr>
      </w:pPr>
      <w:r w:rsidRPr="00991027">
        <w:rPr>
          <w:b/>
          <w:color w:val="000000"/>
          <w:sz w:val="22"/>
          <w:szCs w:val="22"/>
          <w:u w:val="single"/>
          <w:lang w:val="en-US"/>
        </w:rPr>
        <w:t>5. Raw and Auxiliary Materials and Packaging Materials</w:t>
      </w:r>
    </w:p>
    <w:p w:rsidR="00B76375" w:rsidRPr="00991027" w:rsidRDefault="00B76375" w:rsidP="00B76375">
      <w:pPr>
        <w:spacing w:after="120"/>
        <w:rPr>
          <w:lang w:val="en-US"/>
        </w:rPr>
      </w:pPr>
      <w:r w:rsidRPr="00991027">
        <w:rPr>
          <w:sz w:val="22"/>
          <w:szCs w:val="22"/>
          <w:lang w:val="en-US"/>
        </w:rPr>
        <w:t>5.1 Acceptance and control of Raw materials and Excipients</w:t>
      </w:r>
    </w:p>
    <w:p w:rsidR="00B76375" w:rsidRPr="00991027" w:rsidRDefault="00B76375" w:rsidP="00B76375">
      <w:pPr>
        <w:spacing w:after="120"/>
        <w:rPr>
          <w:sz w:val="22"/>
          <w:szCs w:val="22"/>
          <w:lang w:val="en-US"/>
        </w:rPr>
      </w:pPr>
      <w:r w:rsidRPr="00991027">
        <w:rPr>
          <w:sz w:val="22"/>
          <w:szCs w:val="22"/>
          <w:lang w:val="en-US"/>
        </w:rPr>
        <w:t>5.2 Source of Raw Materials</w:t>
      </w:r>
    </w:p>
    <w:p w:rsidR="00B76375" w:rsidRPr="00991027" w:rsidRDefault="00B76375" w:rsidP="00B76375">
      <w:pPr>
        <w:spacing w:after="120"/>
        <w:rPr>
          <w:sz w:val="22"/>
          <w:szCs w:val="22"/>
          <w:lang w:val="en-US"/>
        </w:rPr>
      </w:pPr>
      <w:r w:rsidRPr="00991027">
        <w:rPr>
          <w:sz w:val="22"/>
          <w:szCs w:val="22"/>
          <w:lang w:val="en-US"/>
        </w:rPr>
        <w:t>5.3 Food additives (If applicable)</w:t>
      </w:r>
    </w:p>
    <w:p w:rsidR="00B76375" w:rsidRPr="00991027" w:rsidRDefault="00B76375" w:rsidP="00B76375">
      <w:pPr>
        <w:spacing w:after="120"/>
        <w:rPr>
          <w:lang w:val="en-US"/>
        </w:rPr>
      </w:pPr>
      <w:r w:rsidRPr="00991027">
        <w:rPr>
          <w:sz w:val="22"/>
          <w:szCs w:val="22"/>
          <w:lang w:val="en-US"/>
        </w:rPr>
        <w:t>5.4. Packaging Materials</w:t>
      </w:r>
    </w:p>
    <w:p w:rsidR="00B76375" w:rsidRPr="00991027" w:rsidRDefault="00B76375" w:rsidP="00B76375">
      <w:pPr>
        <w:spacing w:after="120"/>
        <w:rPr>
          <w:sz w:val="22"/>
          <w:szCs w:val="22"/>
          <w:lang w:val="en-GB"/>
        </w:rPr>
      </w:pPr>
    </w:p>
    <w:p w:rsidR="00B76375" w:rsidRPr="00991027" w:rsidRDefault="00B76375" w:rsidP="00B76375">
      <w:pPr>
        <w:spacing w:after="120"/>
        <w:rPr>
          <w:b/>
          <w:sz w:val="22"/>
          <w:szCs w:val="22"/>
          <w:u w:val="single"/>
          <w:lang w:val="en-US"/>
        </w:rPr>
      </w:pPr>
      <w:r w:rsidRPr="00991027">
        <w:rPr>
          <w:b/>
          <w:sz w:val="22"/>
          <w:szCs w:val="22"/>
          <w:u w:val="single"/>
          <w:lang w:val="en-US"/>
        </w:rPr>
        <w:t>6. Production and Processing Control</w:t>
      </w:r>
    </w:p>
    <w:p w:rsidR="00B76375" w:rsidRPr="00991027" w:rsidRDefault="00B76375" w:rsidP="00B76375">
      <w:pPr>
        <w:spacing w:after="120"/>
        <w:rPr>
          <w:sz w:val="22"/>
          <w:szCs w:val="22"/>
          <w:lang w:val="en-US"/>
        </w:rPr>
      </w:pPr>
      <w:r w:rsidRPr="00991027">
        <w:rPr>
          <w:sz w:val="22"/>
          <w:szCs w:val="22"/>
          <w:lang w:val="en-US"/>
        </w:rPr>
        <w:t>6.1 Operation of food safety and hygiene control system</w:t>
      </w:r>
    </w:p>
    <w:p w:rsidR="00B76375" w:rsidRPr="00991027" w:rsidRDefault="00B76375" w:rsidP="00B76375">
      <w:pPr>
        <w:spacing w:after="120"/>
        <w:rPr>
          <w:sz w:val="22"/>
          <w:szCs w:val="22"/>
          <w:lang w:val="en-US"/>
        </w:rPr>
      </w:pPr>
      <w:r w:rsidRPr="00991027">
        <w:rPr>
          <w:sz w:val="22"/>
          <w:szCs w:val="22"/>
          <w:lang w:val="en-US"/>
        </w:rPr>
        <w:t>6.2 Mycotoxins control</w:t>
      </w:r>
    </w:p>
    <w:p w:rsidR="00B76375" w:rsidRPr="00991027" w:rsidRDefault="00B76375" w:rsidP="00B76375">
      <w:pPr>
        <w:spacing w:after="120"/>
        <w:rPr>
          <w:lang w:val="en-US"/>
        </w:rPr>
      </w:pPr>
      <w:r w:rsidRPr="00991027">
        <w:rPr>
          <w:sz w:val="22"/>
          <w:szCs w:val="22"/>
          <w:lang w:val="en-US"/>
        </w:rPr>
        <w:t>6.3 Use of food additives and nutritional fortification substances (if applicable)</w:t>
      </w:r>
    </w:p>
    <w:p w:rsidR="00B76375" w:rsidRPr="00991027" w:rsidRDefault="00B76375" w:rsidP="00B76375">
      <w:pPr>
        <w:spacing w:after="120"/>
        <w:rPr>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t>7. Cleaning and Disinfection</w:t>
      </w:r>
    </w:p>
    <w:p w:rsidR="00B76375" w:rsidRPr="00991027" w:rsidRDefault="00B76375" w:rsidP="00B76375">
      <w:pPr>
        <w:spacing w:after="120"/>
        <w:rPr>
          <w:sz w:val="22"/>
          <w:szCs w:val="22"/>
          <w:lang w:val="en-US"/>
        </w:rPr>
      </w:pPr>
      <w:r w:rsidRPr="00991027">
        <w:rPr>
          <w:sz w:val="22"/>
          <w:szCs w:val="22"/>
          <w:lang w:val="en-US"/>
        </w:rPr>
        <w:t>7.1. Cleaning and Disinfection</w:t>
      </w:r>
    </w:p>
    <w:p w:rsidR="00B76375" w:rsidRPr="00991027" w:rsidRDefault="00B76375" w:rsidP="00B76375">
      <w:pPr>
        <w:spacing w:after="120"/>
        <w:rPr>
          <w:sz w:val="22"/>
          <w:szCs w:val="22"/>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t>8. Control of Chemicals, Waste and Damage by Insects and Rats</w:t>
      </w:r>
    </w:p>
    <w:p w:rsidR="00B76375" w:rsidRPr="00991027" w:rsidRDefault="00B76375" w:rsidP="00B76375">
      <w:pPr>
        <w:spacing w:after="120"/>
        <w:rPr>
          <w:sz w:val="22"/>
          <w:szCs w:val="22"/>
          <w:lang w:val="en-US"/>
        </w:rPr>
      </w:pPr>
      <w:r w:rsidRPr="00991027">
        <w:rPr>
          <w:sz w:val="22"/>
          <w:szCs w:val="22"/>
          <w:lang w:val="en-US"/>
        </w:rPr>
        <w:t>8.1 Control of Chemicals</w:t>
      </w:r>
    </w:p>
    <w:p w:rsidR="00B76375" w:rsidRPr="00991027" w:rsidRDefault="00B76375" w:rsidP="00B76375">
      <w:pPr>
        <w:spacing w:after="120"/>
        <w:rPr>
          <w:sz w:val="22"/>
          <w:szCs w:val="22"/>
          <w:lang w:val="en-US"/>
        </w:rPr>
      </w:pPr>
      <w:r w:rsidRPr="00991027">
        <w:rPr>
          <w:sz w:val="22"/>
          <w:szCs w:val="22"/>
          <w:lang w:val="en-US"/>
        </w:rPr>
        <w:t>8.2 Management of Physical Contamination</w:t>
      </w:r>
    </w:p>
    <w:p w:rsidR="00B76375" w:rsidRPr="00991027" w:rsidRDefault="00B76375" w:rsidP="00B76375">
      <w:pPr>
        <w:spacing w:after="120"/>
        <w:rPr>
          <w:sz w:val="22"/>
          <w:szCs w:val="22"/>
          <w:lang w:val="en-US"/>
        </w:rPr>
      </w:pPr>
      <w:r w:rsidRPr="00991027">
        <w:rPr>
          <w:sz w:val="22"/>
          <w:szCs w:val="22"/>
          <w:lang w:val="en-US"/>
        </w:rPr>
        <w:t>8.3 Control of Damage by Insects and Rats</w:t>
      </w:r>
    </w:p>
    <w:p w:rsidR="00B76375" w:rsidRPr="00991027" w:rsidRDefault="00B76375" w:rsidP="00B76375">
      <w:pPr>
        <w:spacing w:after="120"/>
        <w:rPr>
          <w:sz w:val="22"/>
          <w:szCs w:val="22"/>
          <w:lang w:val="en-US"/>
        </w:rPr>
      </w:pPr>
      <w:r w:rsidRPr="00991027">
        <w:rPr>
          <w:sz w:val="22"/>
          <w:szCs w:val="22"/>
          <w:lang w:val="en-US"/>
        </w:rPr>
        <w:t>8.4 Waste Management</w:t>
      </w:r>
    </w:p>
    <w:p w:rsidR="00B76375" w:rsidRPr="00991027" w:rsidRDefault="00B76375" w:rsidP="00B76375">
      <w:pPr>
        <w:spacing w:after="120"/>
        <w:rPr>
          <w:sz w:val="22"/>
          <w:szCs w:val="22"/>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t>9. Product Traceability</w:t>
      </w:r>
    </w:p>
    <w:p w:rsidR="00B76375" w:rsidRPr="00991027" w:rsidRDefault="00B76375" w:rsidP="00B76375">
      <w:pPr>
        <w:spacing w:after="120"/>
        <w:rPr>
          <w:sz w:val="22"/>
          <w:szCs w:val="22"/>
          <w:lang w:val="en-US"/>
        </w:rPr>
      </w:pPr>
      <w:r w:rsidRPr="00991027">
        <w:rPr>
          <w:sz w:val="22"/>
          <w:szCs w:val="22"/>
          <w:lang w:val="en-US"/>
        </w:rPr>
        <w:t>9.1 Traceability and Recall</w:t>
      </w:r>
    </w:p>
    <w:p w:rsidR="00B76375" w:rsidRPr="00991027" w:rsidRDefault="00B76375" w:rsidP="00B76375">
      <w:pPr>
        <w:spacing w:after="120"/>
        <w:rPr>
          <w:sz w:val="22"/>
          <w:szCs w:val="22"/>
          <w:lang w:val="en-US"/>
        </w:rPr>
      </w:pPr>
      <w:r w:rsidRPr="00991027">
        <w:rPr>
          <w:sz w:val="22"/>
          <w:szCs w:val="22"/>
          <w:lang w:val="en-US"/>
        </w:rPr>
        <w:t>9.2 Warehouse - in and out Management</w:t>
      </w:r>
    </w:p>
    <w:p w:rsidR="00B76375" w:rsidRPr="00991027" w:rsidRDefault="00B76375" w:rsidP="00B76375">
      <w:pPr>
        <w:spacing w:after="120"/>
        <w:rPr>
          <w:sz w:val="22"/>
          <w:szCs w:val="22"/>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t>10. Personnel Management and Training</w:t>
      </w:r>
    </w:p>
    <w:p w:rsidR="00B76375" w:rsidRPr="00991027" w:rsidRDefault="00B76375" w:rsidP="00B76375">
      <w:pPr>
        <w:spacing w:after="120"/>
        <w:rPr>
          <w:color w:val="000000"/>
          <w:sz w:val="24"/>
          <w:lang w:val="en-US"/>
        </w:rPr>
      </w:pPr>
      <w:r w:rsidRPr="00991027">
        <w:rPr>
          <w:color w:val="000000"/>
          <w:sz w:val="24"/>
          <w:lang w:val="en-US"/>
        </w:rPr>
        <w:t>10.1 Personnel Health and Hygiene Management</w:t>
      </w:r>
    </w:p>
    <w:p w:rsidR="00B76375" w:rsidRPr="00991027" w:rsidRDefault="00B76375" w:rsidP="00B76375">
      <w:pPr>
        <w:spacing w:after="120"/>
        <w:rPr>
          <w:color w:val="000000"/>
          <w:sz w:val="24"/>
          <w:lang w:val="en-US"/>
        </w:rPr>
      </w:pPr>
      <w:r w:rsidRPr="00991027">
        <w:rPr>
          <w:color w:val="000000"/>
          <w:sz w:val="24"/>
          <w:lang w:val="en-US"/>
        </w:rPr>
        <w:t>10.2 Personnel Training</w:t>
      </w:r>
    </w:p>
    <w:p w:rsidR="00B76375" w:rsidRPr="00991027" w:rsidRDefault="00B76375" w:rsidP="00B76375">
      <w:pPr>
        <w:spacing w:after="120"/>
        <w:rPr>
          <w:color w:val="000000"/>
          <w:sz w:val="24"/>
          <w:lang w:val="en-US"/>
        </w:rPr>
      </w:pPr>
      <w:r w:rsidRPr="00991027">
        <w:rPr>
          <w:color w:val="000000"/>
          <w:sz w:val="24"/>
          <w:lang w:val="en-US"/>
        </w:rPr>
        <w:t>10.3 Requirements for management personnel</w:t>
      </w:r>
    </w:p>
    <w:p w:rsidR="00B76375" w:rsidRPr="00991027" w:rsidRDefault="00B76375" w:rsidP="00B76375">
      <w:pPr>
        <w:spacing w:after="120"/>
        <w:rPr>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t>11. Self-inspection and Self-control</w:t>
      </w:r>
    </w:p>
    <w:p w:rsidR="00B76375" w:rsidRPr="00991027" w:rsidRDefault="00B76375" w:rsidP="00B76375">
      <w:pPr>
        <w:spacing w:after="120"/>
        <w:rPr>
          <w:sz w:val="22"/>
          <w:szCs w:val="22"/>
          <w:lang w:val="en-US"/>
        </w:rPr>
      </w:pPr>
      <w:r w:rsidRPr="00991027">
        <w:rPr>
          <w:sz w:val="22"/>
          <w:szCs w:val="22"/>
          <w:lang w:val="en-US"/>
        </w:rPr>
        <w:t>11</w:t>
      </w:r>
      <w:r>
        <w:rPr>
          <w:sz w:val="22"/>
          <w:szCs w:val="22"/>
          <w:lang w:val="en-US"/>
        </w:rPr>
        <w:t>.</w:t>
      </w:r>
      <w:r w:rsidRPr="00991027">
        <w:rPr>
          <w:sz w:val="22"/>
          <w:szCs w:val="22"/>
          <w:lang w:val="en-US"/>
        </w:rPr>
        <w:t xml:space="preserve"> Finished Product Inspection</w:t>
      </w:r>
    </w:p>
    <w:p w:rsidR="00B76375" w:rsidRDefault="00B76375" w:rsidP="00B76375">
      <w:pPr>
        <w:spacing w:after="120"/>
        <w:rPr>
          <w:b/>
          <w:sz w:val="22"/>
          <w:szCs w:val="22"/>
          <w:u w:val="single"/>
          <w:lang w:val="en-US"/>
        </w:rPr>
      </w:pPr>
    </w:p>
    <w:p w:rsidR="00B76375" w:rsidRPr="00991027" w:rsidRDefault="00B76375" w:rsidP="00B76375">
      <w:pPr>
        <w:spacing w:after="120"/>
        <w:rPr>
          <w:b/>
          <w:sz w:val="22"/>
          <w:szCs w:val="22"/>
          <w:u w:val="single"/>
          <w:lang w:val="en-US"/>
        </w:rPr>
      </w:pPr>
      <w:r w:rsidRPr="00991027">
        <w:rPr>
          <w:b/>
          <w:sz w:val="22"/>
          <w:szCs w:val="22"/>
          <w:u w:val="single"/>
          <w:lang w:val="en-US"/>
        </w:rPr>
        <w:lastRenderedPageBreak/>
        <w:t>12</w:t>
      </w:r>
      <w:r>
        <w:rPr>
          <w:b/>
          <w:sz w:val="22"/>
          <w:szCs w:val="22"/>
          <w:u w:val="single"/>
          <w:lang w:val="en-US"/>
        </w:rPr>
        <w:t>.</w:t>
      </w:r>
      <w:r w:rsidRPr="00991027">
        <w:rPr>
          <w:b/>
          <w:sz w:val="22"/>
          <w:szCs w:val="22"/>
          <w:u w:val="single"/>
          <w:lang w:val="en-US"/>
        </w:rPr>
        <w:t xml:space="preserve"> Pest Control</w:t>
      </w:r>
    </w:p>
    <w:p w:rsidR="00B76375" w:rsidRPr="00991027" w:rsidRDefault="00B76375" w:rsidP="00B76375">
      <w:pPr>
        <w:spacing w:after="120"/>
        <w:rPr>
          <w:sz w:val="22"/>
          <w:szCs w:val="22"/>
          <w:lang w:val="en-US"/>
        </w:rPr>
      </w:pPr>
      <w:r w:rsidRPr="00991027">
        <w:rPr>
          <w:sz w:val="22"/>
          <w:szCs w:val="22"/>
          <w:lang w:val="en-US"/>
        </w:rPr>
        <w:t>12.1 Prevention and control of quarantine pests of concern to China</w:t>
      </w:r>
    </w:p>
    <w:p w:rsidR="00B76375" w:rsidRPr="00991027" w:rsidRDefault="00B76375" w:rsidP="00B76375">
      <w:pPr>
        <w:spacing w:after="120"/>
        <w:rPr>
          <w:sz w:val="22"/>
          <w:szCs w:val="22"/>
          <w:lang w:val="en-US"/>
        </w:rPr>
      </w:pPr>
      <w:r w:rsidRPr="00991027">
        <w:rPr>
          <w:sz w:val="22"/>
          <w:szCs w:val="22"/>
          <w:lang w:val="en-US"/>
        </w:rPr>
        <w:t>12.2 Identification of Pests</w:t>
      </w:r>
    </w:p>
    <w:p w:rsidR="00B76375" w:rsidRPr="00991027" w:rsidRDefault="00B76375" w:rsidP="00B76375">
      <w:pPr>
        <w:spacing w:after="120"/>
        <w:rPr>
          <w:sz w:val="22"/>
          <w:szCs w:val="22"/>
          <w:lang w:val="en-US"/>
        </w:rPr>
      </w:pPr>
      <w:r w:rsidRPr="00991027">
        <w:rPr>
          <w:sz w:val="22"/>
          <w:szCs w:val="22"/>
          <w:lang w:val="en-US"/>
        </w:rPr>
        <w:t>12.3 Pest control</w:t>
      </w:r>
    </w:p>
    <w:p w:rsidR="00B76375" w:rsidRPr="00991027" w:rsidRDefault="00B76375" w:rsidP="00B76375">
      <w:pPr>
        <w:spacing w:after="120"/>
        <w:rPr>
          <w:sz w:val="22"/>
          <w:szCs w:val="22"/>
          <w:lang w:val="en-US"/>
        </w:rPr>
      </w:pPr>
      <w:r w:rsidRPr="00991027">
        <w:rPr>
          <w:sz w:val="22"/>
          <w:szCs w:val="22"/>
          <w:lang w:val="en-US"/>
        </w:rPr>
        <w:t>12.4 Fumigation treatment (if necessary)</w:t>
      </w:r>
    </w:p>
    <w:p w:rsidR="00B76375" w:rsidRPr="00991027" w:rsidRDefault="00B76375" w:rsidP="00B76375">
      <w:pPr>
        <w:spacing w:after="120"/>
        <w:rPr>
          <w:sz w:val="22"/>
          <w:szCs w:val="22"/>
          <w:lang w:val="en-US"/>
        </w:rPr>
      </w:pPr>
    </w:p>
    <w:p w:rsidR="00B76375" w:rsidRPr="00991027" w:rsidRDefault="00B76375" w:rsidP="00B76375">
      <w:pPr>
        <w:spacing w:after="200" w:line="276" w:lineRule="auto"/>
        <w:rPr>
          <w:b/>
          <w:sz w:val="22"/>
          <w:szCs w:val="22"/>
          <w:u w:val="single"/>
          <w:lang w:val="en-US"/>
        </w:rPr>
      </w:pPr>
      <w:r w:rsidRPr="00991027">
        <w:rPr>
          <w:b/>
          <w:sz w:val="22"/>
          <w:szCs w:val="22"/>
          <w:u w:val="single"/>
          <w:lang w:val="en-US"/>
        </w:rPr>
        <w:t>13. Statement</w:t>
      </w:r>
    </w:p>
    <w:p w:rsidR="00B76375" w:rsidRPr="00991027" w:rsidRDefault="00B76375" w:rsidP="00B76375">
      <w:pPr>
        <w:spacing w:after="120"/>
        <w:rPr>
          <w:lang w:val="en-US"/>
        </w:rPr>
      </w:pPr>
    </w:p>
    <w:p w:rsidR="00B76375" w:rsidRPr="00991027" w:rsidRDefault="00B76375" w:rsidP="00B76375">
      <w:pPr>
        <w:pStyle w:val="Textosinformato"/>
        <w:jc w:val="center"/>
        <w:rPr>
          <w:rFonts w:ascii="Times New Roman" w:eastAsia="方正黑体_GBK" w:hAnsi="Times New Roman" w:cs="Times New Roman"/>
          <w:kern w:val="0"/>
          <w:sz w:val="22"/>
          <w:szCs w:val="22"/>
        </w:rPr>
      </w:pPr>
      <w:r w:rsidRPr="00F26A90">
        <w:rPr>
          <w:rFonts w:ascii="Times New Roman" w:eastAsia="方正黑体_GBK" w:hAnsi="Times New Roman" w:cs="Times New Roman"/>
          <w:kern w:val="0"/>
          <w:sz w:val="22"/>
          <w:szCs w:val="22"/>
        </w:rPr>
        <w:t>13.1 Declaration by Establishment</w:t>
      </w:r>
    </w:p>
    <w:p w:rsidR="00B76375" w:rsidRPr="00991027" w:rsidRDefault="00B76375" w:rsidP="00B76375">
      <w:pPr>
        <w:pStyle w:val="Textosinformato"/>
        <w:jc w:val="center"/>
        <w:rPr>
          <w:rFonts w:ascii="Times New Roman" w:eastAsia="方正黑体_GBK" w:hAnsi="Times New Roman" w:cs="Times New Roman"/>
          <w:b/>
          <w:kern w:val="0"/>
          <w:sz w:val="24"/>
          <w:szCs w:val="24"/>
        </w:rPr>
      </w:pPr>
    </w:p>
    <w:p w:rsidR="00B76375" w:rsidRPr="00991027" w:rsidRDefault="00B76375" w:rsidP="00B76375">
      <w:pPr>
        <w:pStyle w:val="Textosinformato"/>
        <w:rPr>
          <w:rFonts w:ascii="Times New Roman" w:eastAsia="方正黑体_GBK" w:hAnsi="Times New Roman" w:cs="Times New Roman"/>
          <w:b/>
          <w:kern w:val="0"/>
        </w:rPr>
      </w:pPr>
    </w:p>
    <w:p w:rsidR="00B76375" w:rsidRPr="00991027" w:rsidRDefault="00B76375" w:rsidP="00B76375">
      <w:pPr>
        <w:pStyle w:val="Textosinformato"/>
        <w:rPr>
          <w:rFonts w:ascii="Times New Roman" w:eastAsia="方正黑体_GBK" w:hAnsi="Times New Roman" w:cs="Times New Roman"/>
          <w:b/>
          <w:kern w:val="0"/>
        </w:rPr>
      </w:pPr>
      <w:r w:rsidRPr="00991027">
        <w:rPr>
          <w:rFonts w:ascii="Times New Roman" w:eastAsia="方正黑体_GBK" w:hAnsi="Times New Roman" w:cs="Times New Roman"/>
          <w:b/>
          <w:kern w:val="0"/>
        </w:rPr>
        <w:t>I HEREBY DECLARE THAT THE INFORMATION GIVEN ABOVE IS TRUE AND CORRECT.</w:t>
      </w:r>
    </w:p>
    <w:p w:rsidR="00B76375" w:rsidRPr="00991027" w:rsidRDefault="00B76375" w:rsidP="00B76375">
      <w:pPr>
        <w:pStyle w:val="Textosinformato"/>
        <w:ind w:right="560"/>
        <w:rPr>
          <w:rFonts w:ascii="Times New Roman" w:eastAsia="Microsoft YaHei" w:hAnsi="Times New Roman" w:cs="Times New Roman"/>
          <w:kern w:val="0"/>
        </w:rPr>
      </w:pPr>
    </w:p>
    <w:p w:rsidR="00B76375" w:rsidRPr="00991027" w:rsidRDefault="00B76375" w:rsidP="00B76375">
      <w:pPr>
        <w:pStyle w:val="Textosinformato"/>
        <w:ind w:right="560"/>
        <w:rPr>
          <w:rFonts w:ascii="Times New Roman" w:eastAsia="Microsoft YaHei" w:hAnsi="Times New Roman" w:cs="Times New Roman"/>
          <w:kern w:val="0"/>
        </w:rPr>
      </w:pPr>
    </w:p>
    <w:p w:rsidR="00B76375" w:rsidRPr="00991027" w:rsidRDefault="00B76375" w:rsidP="00B76375">
      <w:pPr>
        <w:autoSpaceDE w:val="0"/>
        <w:autoSpaceDN w:val="0"/>
        <w:rPr>
          <w:rFonts w:eastAsia="Microsoft YaHei"/>
          <w:b/>
          <w:szCs w:val="21"/>
          <w:lang w:val="en-US"/>
        </w:rPr>
      </w:pPr>
      <w:r w:rsidRPr="00991027">
        <w:rPr>
          <w:rFonts w:eastAsia="Microsoft YaHei"/>
          <w:b/>
          <w:szCs w:val="21"/>
          <w:lang w:val="en-US"/>
        </w:rPr>
        <w:t xml:space="preserve">__________________________________________________________  </w:t>
      </w:r>
    </w:p>
    <w:p w:rsidR="00B76375" w:rsidRPr="00991027" w:rsidRDefault="00B76375" w:rsidP="00B76375">
      <w:pPr>
        <w:pStyle w:val="Textosinformato"/>
        <w:ind w:right="560"/>
        <w:rPr>
          <w:rFonts w:ascii="Times New Roman" w:eastAsia="方正楷体_GBK" w:hAnsi="Times New Roman" w:cs="Times New Roman"/>
          <w:kern w:val="0"/>
        </w:rPr>
      </w:pPr>
      <w:r w:rsidRPr="00991027">
        <w:rPr>
          <w:rFonts w:ascii="Times New Roman" w:eastAsia="方正楷体_GBK" w:hAnsi="Times New Roman" w:cs="Times New Roman"/>
          <w:kern w:val="0"/>
        </w:rPr>
        <w:t>Name and designation of person who submitted above information</w:t>
      </w:r>
    </w:p>
    <w:p w:rsidR="00B76375" w:rsidRPr="00991027" w:rsidRDefault="00B76375" w:rsidP="00B76375">
      <w:pPr>
        <w:ind w:right="866"/>
        <w:jc w:val="right"/>
        <w:rPr>
          <w:rFonts w:eastAsia="方正楷体_GBK"/>
          <w:szCs w:val="21"/>
          <w:lang w:val="en-US"/>
        </w:rPr>
      </w:pPr>
    </w:p>
    <w:p w:rsidR="00B76375" w:rsidRPr="00991027" w:rsidRDefault="00B76375" w:rsidP="00B76375">
      <w:pPr>
        <w:ind w:right="866"/>
        <w:jc w:val="right"/>
        <w:rPr>
          <w:rFonts w:eastAsia="方正楷体_GBK"/>
          <w:szCs w:val="21"/>
          <w:lang w:val="en-US"/>
        </w:rPr>
      </w:pPr>
    </w:p>
    <w:p w:rsidR="00B76375" w:rsidRPr="00991027" w:rsidRDefault="00B76375" w:rsidP="00B76375">
      <w:pPr>
        <w:autoSpaceDE w:val="0"/>
        <w:autoSpaceDN w:val="0"/>
        <w:rPr>
          <w:rFonts w:eastAsia="方正楷体_GBK"/>
          <w:b/>
          <w:szCs w:val="21"/>
          <w:lang w:val="en-US"/>
        </w:rPr>
      </w:pPr>
      <w:r w:rsidRPr="00991027">
        <w:rPr>
          <w:rFonts w:eastAsia="方正楷体_GBK"/>
          <w:b/>
          <w:szCs w:val="21"/>
          <w:lang w:val="en-US"/>
        </w:rPr>
        <w:t>__________________________________________________________</w:t>
      </w:r>
    </w:p>
    <w:p w:rsidR="00B76375" w:rsidRPr="00991027" w:rsidRDefault="00B76375" w:rsidP="00B76375">
      <w:pPr>
        <w:ind w:right="1826"/>
        <w:rPr>
          <w:rFonts w:eastAsia="方正楷体_GBK"/>
          <w:szCs w:val="21"/>
          <w:lang w:val="en-US"/>
        </w:rPr>
      </w:pPr>
      <w:r w:rsidRPr="00991027">
        <w:rPr>
          <w:rFonts w:eastAsia="方正楷体_GBK"/>
          <w:szCs w:val="21"/>
          <w:lang w:val="en-US"/>
        </w:rPr>
        <w:t xml:space="preserve">Date </w:t>
      </w:r>
      <w:r w:rsidRPr="00991027">
        <w:rPr>
          <w:rFonts w:eastAsia="方正楷体_GBK"/>
          <w:szCs w:val="21"/>
          <w:lang w:val="en-US"/>
        </w:rPr>
        <w:tab/>
      </w:r>
      <w:r w:rsidRPr="00991027">
        <w:rPr>
          <w:rFonts w:eastAsia="方正楷体_GBK"/>
          <w:szCs w:val="21"/>
          <w:lang w:val="en-US"/>
        </w:rPr>
        <w:tab/>
      </w:r>
      <w:r w:rsidRPr="00991027">
        <w:rPr>
          <w:rFonts w:eastAsia="方正楷体_GBK"/>
          <w:szCs w:val="21"/>
          <w:lang w:val="en-US"/>
        </w:rPr>
        <w:tab/>
        <w:t xml:space="preserve">Signature of the owner and Company Stamp                 </w:t>
      </w:r>
    </w:p>
    <w:p w:rsidR="00B76375" w:rsidRPr="00991027" w:rsidRDefault="00B76375" w:rsidP="00B76375">
      <w:pPr>
        <w:pStyle w:val="Textosinformato"/>
        <w:rPr>
          <w:rFonts w:ascii="Times New Roman" w:eastAsia="Microsoft YaHei" w:hAnsi="Times New Roman" w:cs="Times New Roman"/>
          <w:b/>
          <w:kern w:val="0"/>
        </w:rPr>
      </w:pPr>
    </w:p>
    <w:p w:rsidR="00B76375" w:rsidRPr="00991027" w:rsidRDefault="00B76375" w:rsidP="00B76375">
      <w:pPr>
        <w:pStyle w:val="Prrafodelista"/>
        <w:spacing w:after="240"/>
        <w:ind w:left="0"/>
        <w:jc w:val="both"/>
        <w:rPr>
          <w:b/>
          <w:sz w:val="22"/>
          <w:szCs w:val="22"/>
          <w:lang w:val="en-US"/>
        </w:rPr>
      </w:pPr>
    </w:p>
    <w:p w:rsidR="00B76375" w:rsidRPr="00991027" w:rsidRDefault="00B76375" w:rsidP="00B76375">
      <w:pPr>
        <w:rPr>
          <w:b/>
          <w:sz w:val="22"/>
          <w:szCs w:val="22"/>
          <w:lang w:val="en-US"/>
        </w:rPr>
      </w:pPr>
    </w:p>
    <w:p w:rsidR="00B76375" w:rsidRPr="00991027" w:rsidRDefault="00B76375" w:rsidP="00B76375">
      <w:pPr>
        <w:pStyle w:val="Textosinformato"/>
        <w:jc w:val="center"/>
        <w:rPr>
          <w:rFonts w:ascii="Times New Roman" w:eastAsia="方正黑体_GBK" w:hAnsi="Times New Roman" w:cs="Times New Roman"/>
          <w:kern w:val="0"/>
          <w:sz w:val="22"/>
          <w:szCs w:val="22"/>
        </w:rPr>
      </w:pPr>
      <w:r w:rsidRPr="00F26A90">
        <w:rPr>
          <w:rFonts w:ascii="Times New Roman" w:eastAsia="方正黑体_GBK" w:hAnsi="Times New Roman" w:cs="Times New Roman"/>
          <w:kern w:val="0"/>
          <w:sz w:val="22"/>
          <w:szCs w:val="22"/>
        </w:rPr>
        <w:t>13.2 Verification by Sanitary Authority</w:t>
      </w:r>
    </w:p>
    <w:p w:rsidR="00B76375" w:rsidRPr="00991027" w:rsidRDefault="00B76375" w:rsidP="00B76375">
      <w:pPr>
        <w:pStyle w:val="Textosinformato"/>
        <w:ind w:firstLine="420"/>
        <w:rPr>
          <w:rFonts w:ascii="Times New Roman" w:eastAsia="方正黑体_GBK" w:hAnsi="Times New Roman" w:cs="Times New Roman"/>
          <w:b/>
          <w:kern w:val="0"/>
          <w:sz w:val="22"/>
          <w:szCs w:val="22"/>
        </w:rPr>
      </w:pPr>
    </w:p>
    <w:p w:rsidR="00B76375" w:rsidRPr="00991027" w:rsidRDefault="00B76375" w:rsidP="00B76375">
      <w:pPr>
        <w:autoSpaceDE w:val="0"/>
        <w:autoSpaceDN w:val="0"/>
        <w:rPr>
          <w:rFonts w:eastAsia="方正黑体_GBK"/>
          <w:b/>
          <w:lang w:val="en-GB"/>
        </w:rPr>
      </w:pPr>
    </w:p>
    <w:p w:rsidR="00B76375" w:rsidRPr="00991027" w:rsidRDefault="00B76375" w:rsidP="00B76375">
      <w:pPr>
        <w:autoSpaceDE w:val="0"/>
        <w:autoSpaceDN w:val="0"/>
        <w:jc w:val="both"/>
        <w:rPr>
          <w:rFonts w:eastAsia="方正黑体_GBK"/>
          <w:b/>
          <w:lang w:val="en-GB"/>
        </w:rPr>
      </w:pPr>
      <w:r w:rsidRPr="00991027">
        <w:rPr>
          <w:rFonts w:eastAsia="方正黑体_GBK"/>
          <w:b/>
          <w:lang w:val="en-GB"/>
        </w:rPr>
        <w:t>THROUGH INSPECTION AND VERIFICATION, IT IS CERTIFIED THAT THE ABOVE INFORMATION PRESENTED BY THE ESTABLISHMENT ARE IDENTICAL AND CORRECT. THE ESTABLISHMENT HAS COMPLIED WITH THE SANITARY REQUIREMENTS OF CHINA AND SPAIN.</w:t>
      </w:r>
    </w:p>
    <w:p w:rsidR="00B76375" w:rsidRPr="00991027" w:rsidRDefault="00B76375" w:rsidP="00B76375">
      <w:pPr>
        <w:pStyle w:val="Textosinformato"/>
        <w:ind w:right="560" w:firstLine="420"/>
        <w:rPr>
          <w:rFonts w:ascii="Times New Roman" w:eastAsia="Microsoft YaHei" w:hAnsi="Times New Roman" w:cs="Times New Roman"/>
          <w:kern w:val="0"/>
          <w:sz w:val="22"/>
          <w:szCs w:val="22"/>
          <w:lang w:val="en-GB"/>
        </w:rPr>
      </w:pPr>
    </w:p>
    <w:p w:rsidR="00B76375" w:rsidRPr="00991027" w:rsidRDefault="00B76375" w:rsidP="00B76375">
      <w:pPr>
        <w:pStyle w:val="Textosinformato"/>
        <w:ind w:right="560" w:firstLine="420"/>
        <w:rPr>
          <w:rFonts w:ascii="Times New Roman" w:eastAsia="Microsoft YaHei" w:hAnsi="Times New Roman" w:cs="Times New Roman"/>
          <w:kern w:val="0"/>
          <w:sz w:val="22"/>
          <w:szCs w:val="22"/>
          <w:lang w:val="en-GB"/>
        </w:rPr>
      </w:pPr>
    </w:p>
    <w:p w:rsidR="00B76375" w:rsidRPr="00991027" w:rsidRDefault="00B76375" w:rsidP="00B76375">
      <w:pPr>
        <w:pStyle w:val="Textosinformato"/>
        <w:ind w:right="560" w:firstLine="420"/>
        <w:rPr>
          <w:rFonts w:ascii="Times New Roman" w:eastAsia="Microsoft YaHei" w:hAnsi="Times New Roman" w:cs="Times New Roman"/>
          <w:kern w:val="0"/>
          <w:sz w:val="22"/>
          <w:szCs w:val="22"/>
          <w:lang w:val="en-GB"/>
        </w:rPr>
      </w:pPr>
    </w:p>
    <w:p w:rsidR="00B76375" w:rsidRPr="00991027" w:rsidRDefault="00B76375" w:rsidP="00B76375">
      <w:pPr>
        <w:autoSpaceDE w:val="0"/>
        <w:autoSpaceDN w:val="0"/>
        <w:rPr>
          <w:rFonts w:eastAsia="Microsoft YaHei"/>
          <w:b/>
          <w:lang w:val="en-GB"/>
        </w:rPr>
      </w:pPr>
      <w:r w:rsidRPr="00991027">
        <w:rPr>
          <w:rFonts w:eastAsia="Microsoft YaHei"/>
          <w:b/>
          <w:lang w:val="en-GB"/>
        </w:rPr>
        <w:t>_____________________________________________________________</w:t>
      </w:r>
    </w:p>
    <w:p w:rsidR="00B76375" w:rsidRPr="00991027" w:rsidRDefault="00B76375" w:rsidP="00B76375">
      <w:pPr>
        <w:pStyle w:val="Textosinformato"/>
        <w:ind w:right="560"/>
        <w:rPr>
          <w:rFonts w:ascii="Times New Roman" w:eastAsia="方正楷体_GBK" w:hAnsi="Times New Roman" w:cs="Times New Roman"/>
          <w:kern w:val="0"/>
        </w:rPr>
      </w:pPr>
      <w:r w:rsidRPr="00991027">
        <w:rPr>
          <w:rFonts w:ascii="Times New Roman" w:eastAsia="方正楷体_GBK" w:hAnsi="Times New Roman" w:cs="Times New Roman"/>
          <w:kern w:val="0"/>
        </w:rPr>
        <w:t>Name and designation of inspector who verified above information</w:t>
      </w:r>
    </w:p>
    <w:p w:rsidR="00B76375" w:rsidRPr="00991027" w:rsidRDefault="00B76375" w:rsidP="00B76375">
      <w:pPr>
        <w:pStyle w:val="Textosinformato"/>
        <w:ind w:right="560"/>
        <w:rPr>
          <w:rFonts w:ascii="Times New Roman" w:eastAsia="方正楷体_GBK" w:hAnsi="Times New Roman" w:cs="Times New Roman"/>
          <w:kern w:val="0"/>
        </w:rPr>
      </w:pPr>
    </w:p>
    <w:p w:rsidR="00B76375" w:rsidRPr="00991027" w:rsidRDefault="00B76375" w:rsidP="00B76375">
      <w:pPr>
        <w:pStyle w:val="Textosinformato"/>
        <w:ind w:right="560"/>
        <w:rPr>
          <w:rFonts w:ascii="Times New Roman" w:eastAsia="方正楷体_GBK" w:hAnsi="Times New Roman" w:cs="Times New Roman"/>
          <w:kern w:val="0"/>
        </w:rPr>
      </w:pPr>
    </w:p>
    <w:p w:rsidR="00B76375" w:rsidRPr="00991027" w:rsidRDefault="00B76375" w:rsidP="00B76375">
      <w:pPr>
        <w:pStyle w:val="Textosinformato"/>
        <w:ind w:right="560"/>
        <w:rPr>
          <w:rFonts w:ascii="Times New Roman" w:eastAsia="方正楷体_GBK" w:hAnsi="Times New Roman" w:cs="Times New Roman"/>
          <w:kern w:val="0"/>
        </w:rPr>
      </w:pPr>
      <w:r w:rsidRPr="00991027">
        <w:rPr>
          <w:rFonts w:ascii="Times New Roman" w:eastAsia="方正楷体_GBK" w:hAnsi="Times New Roman" w:cs="Times New Roman"/>
          <w:kern w:val="0"/>
        </w:rPr>
        <w:t>_______________________________________________________</w:t>
      </w:r>
    </w:p>
    <w:p w:rsidR="00B76375" w:rsidRPr="00991027" w:rsidRDefault="00B76375" w:rsidP="00B76375">
      <w:pPr>
        <w:pStyle w:val="Textosinformato"/>
        <w:ind w:right="560"/>
        <w:rPr>
          <w:rFonts w:ascii="Times New Roman" w:eastAsia="方正楷体_GBK" w:hAnsi="Times New Roman" w:cs="Times New Roman"/>
          <w:kern w:val="0"/>
        </w:rPr>
      </w:pPr>
      <w:r w:rsidRPr="00991027">
        <w:rPr>
          <w:rFonts w:ascii="Times New Roman" w:eastAsia="方正楷体_GBK" w:hAnsi="Times New Roman" w:cs="Times New Roman"/>
          <w:kern w:val="0"/>
        </w:rPr>
        <w:t xml:space="preserve">Date </w:t>
      </w:r>
      <w:r w:rsidRPr="00991027">
        <w:rPr>
          <w:rFonts w:ascii="Times New Roman" w:eastAsia="方正楷体_GBK" w:hAnsi="Times New Roman" w:cs="Times New Roman"/>
          <w:kern w:val="0"/>
        </w:rPr>
        <w:tab/>
      </w:r>
      <w:r w:rsidRPr="00991027">
        <w:rPr>
          <w:rFonts w:ascii="Times New Roman" w:eastAsia="方正楷体_GBK" w:hAnsi="Times New Roman" w:cs="Times New Roman"/>
          <w:kern w:val="0"/>
        </w:rPr>
        <w:tab/>
        <w:t xml:space="preserve">Signature and official stamp of Competent Authority           </w:t>
      </w:r>
    </w:p>
    <w:p w:rsidR="00B76375" w:rsidRPr="00991027" w:rsidRDefault="00B76375" w:rsidP="00B76375">
      <w:pPr>
        <w:rPr>
          <w:lang w:val="en-GB"/>
        </w:rPr>
      </w:pPr>
    </w:p>
    <w:p w:rsidR="00B76375" w:rsidRPr="00991027" w:rsidRDefault="00B76375" w:rsidP="00B76375">
      <w:pPr>
        <w:rPr>
          <w:rFonts w:eastAsia="SimSun"/>
          <w:b/>
          <w:color w:val="000000"/>
          <w:sz w:val="22"/>
          <w:szCs w:val="22"/>
          <w:u w:val="single"/>
          <w:lang w:val="en-GB" w:eastAsia="zh-CN"/>
        </w:rPr>
      </w:pPr>
    </w:p>
    <w:p w:rsidR="004F0180" w:rsidRDefault="004F0180" w:rsidP="00B76375">
      <w:pPr>
        <w:rPr>
          <w:rFonts w:ascii="Arial" w:hAnsi="Arial" w:cs="Arial"/>
          <w:b/>
          <w:sz w:val="22"/>
          <w:szCs w:val="22"/>
          <w:u w:val="single"/>
          <w:lang w:val="en-US"/>
        </w:rPr>
      </w:pPr>
    </w:p>
    <w:sectPr w:rsidR="004F0180" w:rsidSect="00E51C93">
      <w:headerReference w:type="even" r:id="rId7"/>
      <w:headerReference w:type="default" r:id="rId8"/>
      <w:footerReference w:type="even" r:id="rId9"/>
      <w:footerReference w:type="default" r:id="rId10"/>
      <w:headerReference w:type="first" r:id="rId11"/>
      <w:footerReference w:type="first" r:id="rId12"/>
      <w:pgSz w:w="11906" w:h="16838"/>
      <w:pgMar w:top="631" w:right="1080"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428" w:rsidRDefault="00774428" w:rsidP="00774428">
      <w:r>
        <w:separator/>
      </w:r>
    </w:p>
  </w:endnote>
  <w:endnote w:type="continuationSeparator" w:id="0">
    <w:p w:rsidR="00774428" w:rsidRDefault="00774428" w:rsidP="0077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方正仿宋_GBK">
    <w:altName w:val="Microsoft YaHei"/>
    <w:charset w:val="86"/>
    <w:family w:val="script"/>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方正黑体_GBK">
    <w:altName w:val="Microsoft YaHei"/>
    <w:charset w:val="86"/>
    <w:family w:val="script"/>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 w:name="方正楷体_GBK">
    <w:altName w:val="Microsoft YaHei"/>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rsidP="00A94BF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57FAC" w:rsidRDefault="008245F0">
    <w:pPr>
      <w:pStyle w:val="Piedepgina"/>
      <w:ind w:right="360"/>
    </w:pPr>
  </w:p>
  <w:p w:rsidR="00C57FAC" w:rsidRDefault="008245F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8245F0" w:rsidP="00D722E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D4" w:rsidRDefault="00663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428" w:rsidRDefault="00774428" w:rsidP="00774428">
      <w:r>
        <w:separator/>
      </w:r>
    </w:p>
  </w:footnote>
  <w:footnote w:type="continuationSeparator" w:id="0">
    <w:p w:rsidR="00774428" w:rsidRDefault="00774428" w:rsidP="00774428">
      <w:r>
        <w:continuationSeparator/>
      </w:r>
    </w:p>
  </w:footnote>
  <w:footnote w:id="1">
    <w:p w:rsidR="00B76375" w:rsidRPr="00254C6F" w:rsidRDefault="00B76375" w:rsidP="00B76375">
      <w:pPr>
        <w:pStyle w:val="Textonotapie"/>
        <w:rPr>
          <w:lang w:val="en-US"/>
        </w:rPr>
      </w:pPr>
      <w:r>
        <w:rPr>
          <w:rStyle w:val="Refdenotaalpie"/>
        </w:rPr>
        <w:footnoteRef/>
      </w:r>
      <w:r w:rsidRPr="00254C6F">
        <w:rPr>
          <w:lang w:val="en-US"/>
        </w:rPr>
        <w:t xml:space="preserve"> </w:t>
      </w:r>
      <w:r>
        <w:rPr>
          <w:lang w:val="en-GB"/>
        </w:rPr>
        <w:t>Registration number approved by local competent authority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8245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AC" w:rsidRDefault="00774428">
    <w:pPr>
      <w:tabs>
        <w:tab w:val="left" w:pos="-720"/>
        <w:tab w:val="left" w:pos="6663"/>
      </w:tabs>
      <w:suppressAutoHyphens/>
      <w:ind w:left="-709" w:right="-1" w:firstLine="283"/>
      <w:jc w:val="both"/>
      <w:rPr>
        <w:rFonts w:ascii="Arial" w:hAnsi="Arial"/>
        <w:spacing w:val="-3"/>
      </w:rPr>
    </w:pPr>
    <w:r>
      <w:rPr>
        <w:noProof/>
      </w:rPr>
      <mc:AlternateContent>
        <mc:Choice Requires="wps">
          <w:drawing>
            <wp:anchor distT="0" distB="0" distL="114300" distR="114300" simplePos="0" relativeHeight="251660288" behindDoc="1" locked="0" layoutInCell="0" allowOverlap="1" wp14:anchorId="6CCD067C" wp14:editId="107EA1E9">
              <wp:simplePos x="0" y="0"/>
              <wp:positionH relativeFrom="page">
                <wp:posOffset>378460</wp:posOffset>
              </wp:positionH>
              <wp:positionV relativeFrom="paragraph">
                <wp:posOffset>0</wp:posOffset>
              </wp:positionV>
              <wp:extent cx="840105" cy="9702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970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FAC" w:rsidRDefault="00774428">
                          <w:pPr>
                            <w:tabs>
                              <w:tab w:val="left" w:pos="-720"/>
                            </w:tabs>
                            <w:suppressAutoHyphens/>
                            <w:jc w:val="both"/>
                            <w:rPr>
                              <w:sz w:val="2"/>
                            </w:rPr>
                          </w:pP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75pt" fillcolor="window">
                                <v:imagedata r:id="rId1" o:title="" croptop="-56f" cropbottom="-28f" cropleft="-5821f" cropright="-5821f"/>
                              </v:shape>
                              <o:OLEObject Type="Embed" ProgID="MSPhotoEd.3" ShapeID="_x0000_i1026" DrawAspect="Content" ObjectID="_1721121898"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D067C" id="Rectangle 2" o:spid="_x0000_s1026" style="position:absolute;left:0;text-align:left;margin-left:29.8pt;margin-top:0;width:66.15pt;height:76.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oK3wIAAF0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" o:allowincell="f" filled="f" stroked="f" strokeweight="0">
              <v:textbox inset="0,0,0,0">
                <w:txbxContent>
                  <w:p w:rsidR="00C57FAC" w:rsidRDefault="00774428">
                    <w:pPr>
                      <w:tabs>
                        <w:tab w:val="left" w:pos="-720"/>
                      </w:tabs>
                      <w:suppressAutoHyphens/>
                      <w:jc w:val="both"/>
                      <w:rPr>
                        <w:sz w:val="2"/>
                      </w:rPr>
                    </w:pPr>
                    <w:r>
                      <w:object w:dxaOrig="4424" w:dyaOrig="5474">
                        <v:shape id="_x0000_i1026" type="#_x0000_t75" style="width:66pt;height:75pt" fillcolor="window">
                          <v:imagedata r:id="rId3" o:title="" croptop="-56f" cropbottom="-28f" cropleft="-5821f" cropright="-5821f"/>
                        </v:shape>
                        <o:OLEObject Type="Embed" ProgID="MSPhotoEd.3" ShapeID="_x0000_i1026" DrawAspect="Content" ObjectID="_1720602711" r:id="rId4"/>
                      </w:object>
                    </w:r>
                  </w:p>
                </w:txbxContent>
              </v:textbox>
              <w10:wrap anchorx="page"/>
            </v:rect>
          </w:pict>
        </mc:Fallback>
      </mc:AlternateContent>
    </w:r>
    <w:r>
      <w:rPr>
        <w:rFonts w:ascii="Arial" w:hAnsi="Arial"/>
        <w:spacing w:val="-3"/>
      </w:rPr>
      <w:tab/>
    </w:r>
  </w:p>
  <w:p w:rsidR="00C57FAC" w:rsidRDefault="00774428">
    <w:pPr>
      <w:tabs>
        <w:tab w:val="left" w:pos="-720"/>
        <w:tab w:val="left" w:pos="6663"/>
      </w:tabs>
      <w:suppressAutoHyphens/>
      <w:ind w:left="-709" w:right="-1" w:firstLine="283"/>
      <w:jc w:val="both"/>
      <w:rPr>
        <w:rFonts w:ascii="Arial" w:hAnsi="Arial"/>
        <w:sz w:val="14"/>
      </w:rPr>
    </w:pPr>
    <w:r>
      <w:rPr>
        <w:rFonts w:ascii="Arial" w:hAnsi="Arial"/>
        <w:spacing w:val="-3"/>
      </w:rPr>
      <w:tab/>
    </w:r>
    <w:r>
      <w:rPr>
        <w:rFonts w:ascii="Arial" w:hAnsi="Arial"/>
        <w:sz w:val="14"/>
      </w:rPr>
      <w:t xml:space="preserve"> </w:t>
    </w:r>
  </w:p>
  <w:p w:rsidR="00C57FAC" w:rsidRDefault="00774428">
    <w:pPr>
      <w:tabs>
        <w:tab w:val="left" w:pos="6663"/>
      </w:tabs>
      <w:suppressAutoHyphens/>
      <w:ind w:right="-426" w:firstLine="284"/>
      <w:jc w:val="both"/>
      <w:rPr>
        <w:rFonts w:ascii="Arial" w:hAnsi="Arial"/>
        <w:sz w:val="14"/>
      </w:rPr>
    </w:pPr>
    <w:r>
      <w:rPr>
        <w:b/>
        <w:noProof/>
        <w:sz w:val="14"/>
      </w:rPr>
      <mc:AlternateContent>
        <mc:Choice Requires="wps">
          <w:drawing>
            <wp:anchor distT="0" distB="0" distL="114300" distR="114300" simplePos="0" relativeHeight="251661312" behindDoc="0" locked="0" layoutInCell="0" allowOverlap="1" wp14:anchorId="6516199F" wp14:editId="1BE1C886">
              <wp:simplePos x="0" y="0"/>
              <wp:positionH relativeFrom="column">
                <wp:posOffset>659765</wp:posOffset>
              </wp:positionH>
              <wp:positionV relativeFrom="paragraph">
                <wp:posOffset>36195</wp:posOffset>
              </wp:positionV>
              <wp:extent cx="1138555" cy="712470"/>
              <wp:effectExtent l="0" t="0" r="0" b="0"/>
              <wp:wrapThrough wrapText="bothSides">
                <wp:wrapPolygon edited="0">
                  <wp:start x="723" y="0"/>
                  <wp:lineTo x="723" y="20791"/>
                  <wp:lineTo x="20239" y="20791"/>
                  <wp:lineTo x="20239" y="0"/>
                  <wp:lineTo x="723"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712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636D4" w:rsidRDefault="006636D4" w:rsidP="006636D4">
                          <w:pPr>
                            <w:rPr>
                              <w:rFonts w:ascii="Arial" w:hAnsi="Arial"/>
                              <w:sz w:val="18"/>
                              <w:szCs w:val="18"/>
                            </w:rPr>
                          </w:pPr>
                          <w:r>
                            <w:rPr>
                              <w:rFonts w:ascii="Arial" w:hAnsi="Arial"/>
                              <w:sz w:val="18"/>
                              <w:szCs w:val="18"/>
                            </w:rPr>
                            <w:t>GOBIERNO DE ESPAÑA</w:t>
                          </w:r>
                        </w:p>
                        <w:p w:rsidR="00C57FAC" w:rsidRDefault="008245F0">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6199F" id="_x0000_t202" coordsize="21600,21600" o:spt="202" path="m,l,21600r21600,l21600,xe">
              <v:stroke joinstyle="miter"/>
              <v:path gradientshapeok="t" o:connecttype="rect"/>
            </v:shapetype>
            <v:shape id="Text Box 3" o:spid="_x0000_s1027" type="#_x0000_t202" style="position:absolute;left:0;text-align:left;margin-left:51.95pt;margin-top:2.85pt;width:89.65pt;height:5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" o:allowincell="f" filled="f" stroked="f">
              <v:textbox>
                <w:txbxContent>
                  <w:p w:rsidR="006636D4" w:rsidRDefault="006636D4" w:rsidP="006636D4">
                    <w:pPr>
                      <w:rPr>
                        <w:rFonts w:ascii="Arial" w:hAnsi="Arial"/>
                        <w:sz w:val="18"/>
                        <w:szCs w:val="18"/>
                      </w:rPr>
                    </w:pPr>
                    <w:r>
                      <w:rPr>
                        <w:rFonts w:ascii="Arial" w:hAnsi="Arial"/>
                        <w:sz w:val="18"/>
                        <w:szCs w:val="18"/>
                      </w:rPr>
                      <w:t>GOBIERNO DE ESPAÑA</w:t>
                    </w:r>
                  </w:p>
                  <w:p w:rsidR="00C57FAC" w:rsidRDefault="00B76375">
                    <w:pPr>
                      <w:rPr>
                        <w:rFonts w:ascii="Arial" w:hAnsi="Arial"/>
                      </w:rPr>
                    </w:pPr>
                  </w:p>
                </w:txbxContent>
              </v:textbox>
              <w10:wrap type="through"/>
            </v:shape>
          </w:pict>
        </mc:Fallback>
      </mc:AlternateContent>
    </w:r>
    <w:r>
      <w:rPr>
        <w:rFonts w:ascii="Arial" w:hAnsi="Arial"/>
        <w:spacing w:val="-3"/>
        <w:sz w:val="14"/>
      </w:rPr>
      <w:tab/>
    </w:r>
    <w:r>
      <w:rPr>
        <w:rFonts w:ascii="Arial" w:hAnsi="Arial"/>
        <w:sz w:val="14"/>
      </w:rPr>
      <w:t xml:space="preserve"> </w:t>
    </w:r>
  </w:p>
  <w:p w:rsidR="00C57FAC" w:rsidRDefault="00774428">
    <w:pPr>
      <w:tabs>
        <w:tab w:val="left" w:pos="6663"/>
        <w:tab w:val="left" w:pos="7655"/>
      </w:tabs>
      <w:suppressAutoHyphens/>
      <w:ind w:right="-426" w:firstLine="284"/>
      <w:jc w:val="both"/>
      <w:rPr>
        <w:rFonts w:ascii="Arial" w:hAnsi="Arial"/>
        <w:spacing w:val="-3"/>
        <w:sz w:val="14"/>
      </w:rPr>
    </w:pPr>
    <w:r>
      <w:rPr>
        <w:rFonts w:ascii="Arial" w:hAnsi="Arial"/>
        <w:spacing w:val="-3"/>
        <w:sz w:val="14"/>
      </w:rPr>
      <w:tab/>
    </w:r>
  </w:p>
  <w:p w:rsidR="00C57FAC" w:rsidRDefault="00774428">
    <w:pPr>
      <w:pStyle w:val="Ttulo2"/>
      <w:tabs>
        <w:tab w:val="left" w:pos="6663"/>
      </w:tabs>
      <w:ind w:right="-426"/>
      <w:jc w:val="left"/>
      <w:rPr>
        <w:b w:val="0"/>
        <w:sz w:val="14"/>
      </w:rPr>
    </w:pPr>
    <w:r>
      <w:rPr>
        <w:b w:val="0"/>
        <w:sz w:val="14"/>
      </w:rPr>
      <w:tab/>
    </w:r>
  </w:p>
  <w:p w:rsidR="00C57FAC" w:rsidRDefault="008245F0">
    <w:pPr>
      <w:pStyle w:val="Ttulo2"/>
      <w:tabs>
        <w:tab w:val="left" w:pos="6663"/>
      </w:tabs>
      <w:ind w:left="6663" w:right="-426"/>
      <w:jc w:val="left"/>
      <w:rPr>
        <w:b w:val="0"/>
        <w:sz w:val="14"/>
      </w:rPr>
    </w:pPr>
  </w:p>
  <w:p w:rsidR="00C57FAC" w:rsidRDefault="008245F0">
    <w:pPr>
      <w:pStyle w:val="Encabezado"/>
      <w:tabs>
        <w:tab w:val="left" w:pos="6663"/>
      </w:tabs>
      <w:ind w:left="6663"/>
    </w:pPr>
  </w:p>
  <w:p w:rsidR="00C57FAC" w:rsidRDefault="008245F0">
    <w:pPr>
      <w:pStyle w:val="Encabezado"/>
      <w:tabs>
        <w:tab w:val="left" w:pos="6663"/>
      </w:tabs>
      <w:ind w:left="666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6B4" w:rsidRDefault="008245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F001D"/>
    <w:multiLevelType w:val="multilevel"/>
    <w:tmpl w:val="1EA634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28"/>
    <w:rsid w:val="00170A46"/>
    <w:rsid w:val="001E63C1"/>
    <w:rsid w:val="00261EBD"/>
    <w:rsid w:val="00304D16"/>
    <w:rsid w:val="004C7449"/>
    <w:rsid w:val="004F0180"/>
    <w:rsid w:val="0059438E"/>
    <w:rsid w:val="005F4F35"/>
    <w:rsid w:val="00601756"/>
    <w:rsid w:val="006551C5"/>
    <w:rsid w:val="006636D4"/>
    <w:rsid w:val="006849D3"/>
    <w:rsid w:val="007042B8"/>
    <w:rsid w:val="00774428"/>
    <w:rsid w:val="00792C3B"/>
    <w:rsid w:val="008245F0"/>
    <w:rsid w:val="0091054E"/>
    <w:rsid w:val="00B76375"/>
    <w:rsid w:val="00DB720F"/>
    <w:rsid w:val="00E00333"/>
    <w:rsid w:val="00FA02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7AF7E"/>
  <w15:docId w15:val="{A7C68A20-E192-4FF2-BAA0-D2683A5B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28"/>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774428"/>
    <w:pPr>
      <w:keepNext/>
      <w:suppressAutoHyphens/>
      <w:ind w:left="284"/>
      <w:jc w:val="both"/>
      <w:outlineLvl w:val="1"/>
    </w:pPr>
    <w:rPr>
      <w:rFonts w:ascii="Arial" w:hAnsi="Arial"/>
      <w:b/>
      <w:spacing w:val="-3"/>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74428"/>
    <w:rPr>
      <w:rFonts w:ascii="Arial" w:eastAsia="Times New Roman" w:hAnsi="Arial" w:cs="Times New Roman"/>
      <w:b/>
      <w:spacing w:val="-3"/>
      <w:sz w:val="18"/>
      <w:szCs w:val="20"/>
      <w:lang w:val="es-ES_tradnl" w:eastAsia="es-ES"/>
    </w:rPr>
  </w:style>
  <w:style w:type="paragraph" w:styleId="Encabezado">
    <w:name w:val="header"/>
    <w:basedOn w:val="Normal"/>
    <w:link w:val="EncabezadoCar"/>
    <w:rsid w:val="00774428"/>
    <w:pPr>
      <w:tabs>
        <w:tab w:val="center" w:pos="4252"/>
        <w:tab w:val="right" w:pos="8504"/>
      </w:tabs>
    </w:pPr>
  </w:style>
  <w:style w:type="character" w:customStyle="1" w:styleId="EncabezadoCar">
    <w:name w:val="Encabezado Car"/>
    <w:basedOn w:val="Fuentedeprrafopredeter"/>
    <w:link w:val="Encabezado"/>
    <w:rsid w:val="00774428"/>
    <w:rPr>
      <w:rFonts w:ascii="Times New Roman" w:eastAsia="Times New Roman" w:hAnsi="Times New Roman" w:cs="Times New Roman"/>
      <w:sz w:val="20"/>
      <w:szCs w:val="20"/>
      <w:lang w:eastAsia="es-ES"/>
    </w:rPr>
  </w:style>
  <w:style w:type="paragraph" w:styleId="Piedepgina">
    <w:name w:val="footer"/>
    <w:basedOn w:val="Normal"/>
    <w:link w:val="PiedepginaCar"/>
    <w:rsid w:val="00774428"/>
    <w:pPr>
      <w:tabs>
        <w:tab w:val="center" w:pos="4252"/>
        <w:tab w:val="right" w:pos="8504"/>
      </w:tabs>
    </w:pPr>
  </w:style>
  <w:style w:type="character" w:customStyle="1" w:styleId="PiedepginaCar">
    <w:name w:val="Pie de página Car"/>
    <w:basedOn w:val="Fuentedeprrafopredeter"/>
    <w:link w:val="Piedepgina"/>
    <w:rsid w:val="00774428"/>
    <w:rPr>
      <w:rFonts w:ascii="Times New Roman" w:eastAsia="Times New Roman" w:hAnsi="Times New Roman" w:cs="Times New Roman"/>
      <w:sz w:val="20"/>
      <w:szCs w:val="20"/>
      <w:lang w:eastAsia="es-ES"/>
    </w:rPr>
  </w:style>
  <w:style w:type="character" w:styleId="Nmerodepgina">
    <w:name w:val="page number"/>
    <w:basedOn w:val="Fuentedeprrafopredeter"/>
    <w:rsid w:val="00774428"/>
  </w:style>
  <w:style w:type="paragraph" w:styleId="Prrafodelista">
    <w:name w:val="List Paragraph"/>
    <w:basedOn w:val="Normal"/>
    <w:uiPriority w:val="34"/>
    <w:qFormat/>
    <w:rsid w:val="00774428"/>
    <w:pPr>
      <w:ind w:left="708"/>
    </w:pPr>
  </w:style>
  <w:style w:type="paragraph" w:styleId="Textonotapie">
    <w:name w:val="footnote text"/>
    <w:basedOn w:val="Normal"/>
    <w:link w:val="TextonotapieCar"/>
    <w:rsid w:val="00774428"/>
  </w:style>
  <w:style w:type="character" w:customStyle="1" w:styleId="TextonotapieCar">
    <w:name w:val="Texto nota pie Car"/>
    <w:basedOn w:val="Fuentedeprrafopredeter"/>
    <w:link w:val="Textonotapie"/>
    <w:rsid w:val="00774428"/>
    <w:rPr>
      <w:rFonts w:ascii="Times New Roman" w:eastAsia="Times New Roman" w:hAnsi="Times New Roman" w:cs="Times New Roman"/>
      <w:sz w:val="20"/>
      <w:szCs w:val="20"/>
      <w:lang w:eastAsia="es-ES"/>
    </w:rPr>
  </w:style>
  <w:style w:type="character" w:styleId="Refdenotaalpie">
    <w:name w:val="footnote reference"/>
    <w:basedOn w:val="Fuentedeprrafopredeter"/>
    <w:rsid w:val="00774428"/>
    <w:rPr>
      <w:vertAlign w:val="superscript"/>
    </w:rPr>
  </w:style>
  <w:style w:type="paragraph" w:styleId="Textosinformato">
    <w:name w:val="Plain Text"/>
    <w:basedOn w:val="Normal"/>
    <w:link w:val="TextosinformatoCar"/>
    <w:rsid w:val="00774428"/>
    <w:pPr>
      <w:widowControl w:val="0"/>
      <w:jc w:val="both"/>
    </w:pPr>
    <w:rPr>
      <w:rFonts w:ascii="SimSun" w:eastAsia="方正仿宋_GBK" w:hAnsi="SimSun" w:cs="Courier New"/>
      <w:kern w:val="2"/>
      <w:sz w:val="21"/>
      <w:szCs w:val="21"/>
      <w:lang w:val="en-US" w:eastAsia="zh-CN"/>
    </w:rPr>
  </w:style>
  <w:style w:type="character" w:customStyle="1" w:styleId="TextosinformatoCar">
    <w:name w:val="Texto sin formato Car"/>
    <w:basedOn w:val="Fuentedeprrafopredeter"/>
    <w:link w:val="Textosinformato"/>
    <w:rsid w:val="00774428"/>
    <w:rPr>
      <w:rFonts w:ascii="SimSun" w:eastAsia="方正仿宋_GBK" w:hAnsi="SimSun" w:cs="Courier New"/>
      <w:kern w:val="2"/>
      <w:sz w:val="21"/>
      <w:szCs w:val="21"/>
      <w:lang w:val="en-US" w:eastAsia="zh-CN"/>
    </w:rPr>
  </w:style>
  <w:style w:type="table" w:styleId="Tablaconcuadrcula">
    <w:name w:val="Table Grid"/>
    <w:basedOn w:val="Tablanormal"/>
    <w:uiPriority w:val="59"/>
    <w:rsid w:val="00774428"/>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74428"/>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428"/>
    <w:rPr>
      <w:rFonts w:ascii="Tahoma" w:eastAsia="Times New Roman" w:hAnsi="Tahoma" w:cs="Tahoma"/>
      <w:sz w:val="16"/>
      <w:szCs w:val="16"/>
      <w:lang w:eastAsia="es-ES"/>
    </w:rPr>
  </w:style>
  <w:style w:type="paragraph" w:styleId="HTMLconformatoprevio">
    <w:name w:val="HTML Preformatted"/>
    <w:basedOn w:val="Normal"/>
    <w:link w:val="HTMLconformatoprevioCar"/>
    <w:uiPriority w:val="99"/>
    <w:semiHidden/>
    <w:unhideWhenUsed/>
    <w:rsid w:val="004F0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onformatoprevioCar">
    <w:name w:val="HTML con formato previo Car"/>
    <w:basedOn w:val="Fuentedeprrafopredeter"/>
    <w:link w:val="HTMLconformatoprevio"/>
    <w:uiPriority w:val="99"/>
    <w:semiHidden/>
    <w:rsid w:val="004F0180"/>
    <w:rPr>
      <w:rFonts w:ascii="Courier New" w:eastAsia="Times New Roman" w:hAnsi="Courier New" w:cs="Courier New"/>
      <w:sz w:val="20"/>
      <w:szCs w:val="20"/>
      <w:lang w:eastAsia="es-ES"/>
    </w:rPr>
  </w:style>
  <w:style w:type="character" w:customStyle="1" w:styleId="y2iqfc">
    <w:name w:val="y2iqfc"/>
    <w:basedOn w:val="Fuentedeprrafopredeter"/>
    <w:rsid w:val="004F0180"/>
  </w:style>
  <w:style w:type="paragraph" w:customStyle="1" w:styleId="3710">
    <w:name w:val="样式 37 10 磅"/>
    <w:rsid w:val="004F0180"/>
    <w:pPr>
      <w:widowControl w:val="0"/>
      <w:spacing w:after="0" w:line="240" w:lineRule="auto"/>
      <w:ind w:firstLineChars="200" w:firstLine="200"/>
      <w:jc w:val="both"/>
    </w:pPr>
    <w:rPr>
      <w:rFonts w:ascii="Calibri" w:eastAsia="SimSun" w:hAnsi="Calibri" w:cs="SimHei"/>
      <w:kern w:val="2"/>
      <w:sz w:val="21"/>
      <w:lang w:val="en-US"/>
    </w:rPr>
  </w:style>
  <w:style w:type="paragraph" w:customStyle="1" w:styleId="Default">
    <w:name w:val="Default"/>
    <w:rsid w:val="0059438E"/>
    <w:pPr>
      <w:widowControl w:val="0"/>
      <w:autoSpaceDE w:val="0"/>
      <w:autoSpaceDN w:val="0"/>
      <w:adjustRightInd w:val="0"/>
      <w:spacing w:after="0" w:line="240" w:lineRule="auto"/>
    </w:pPr>
    <w:rPr>
      <w:rFonts w:ascii="SimHei" w:eastAsia="SimHei" w:hAnsi="SimHei" w:cs="SimHe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56199">
      <w:bodyDiv w:val="1"/>
      <w:marLeft w:val="0"/>
      <w:marRight w:val="0"/>
      <w:marTop w:val="0"/>
      <w:marBottom w:val="0"/>
      <w:divBdr>
        <w:top w:val="none" w:sz="0" w:space="0" w:color="auto"/>
        <w:left w:val="none" w:sz="0" w:space="0" w:color="auto"/>
        <w:bottom w:val="none" w:sz="0" w:space="0" w:color="auto"/>
        <w:right w:val="none" w:sz="0" w:space="0" w:color="auto"/>
      </w:divBdr>
    </w:div>
    <w:div w:id="191562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625</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Ministerio de Sanidad, Servicios Sociales e Igualdad</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Ceballos Enriquez</dc:creator>
  <cp:lastModifiedBy>Carbajal González. Mª Teresa</cp:lastModifiedBy>
  <cp:revision>7</cp:revision>
  <dcterms:created xsi:type="dcterms:W3CDTF">2022-04-08T10:49:00Z</dcterms:created>
  <dcterms:modified xsi:type="dcterms:W3CDTF">2022-08-04T10:38:00Z</dcterms:modified>
</cp:coreProperties>
</file>